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689" w:type="dxa"/>
        <w:jc w:val="right"/>
        <w:tblCellSpacing w:w="0" w:type="dxa"/>
        <w:tblInd w:w="690" w:type="dxa"/>
        <w:tblCellMar>
          <w:left w:w="0" w:type="dxa"/>
          <w:right w:w="0" w:type="dxa"/>
        </w:tblCellMar>
        <w:tblLook w:val="00A0"/>
      </w:tblPr>
      <w:tblGrid>
        <w:gridCol w:w="4904"/>
        <w:gridCol w:w="4785"/>
      </w:tblGrid>
      <w:tr w:rsidR="006D092C" w:rsidRPr="00AA1F02" w:rsidTr="002A668B">
        <w:trPr>
          <w:trHeight w:val="1984"/>
          <w:tblCellSpacing w:w="0" w:type="dxa"/>
          <w:jc w:val="right"/>
        </w:trPr>
        <w:tc>
          <w:tcPr>
            <w:tcW w:w="4904" w:type="dxa"/>
            <w:vAlign w:val="center"/>
          </w:tcPr>
          <w:p w:rsidR="006D092C" w:rsidRPr="00AA1F02" w:rsidRDefault="006D092C" w:rsidP="004A1B8C">
            <w:pPr>
              <w:spacing w:after="0" w:line="240" w:lineRule="auto"/>
              <w:ind w:left="330" w:right="-376"/>
              <w:jc w:val="both"/>
              <w:rPr>
                <w:rFonts w:ascii="Times New Roman" w:hAnsi="Times New Roman"/>
                <w:sz w:val="26"/>
                <w:szCs w:val="24"/>
                <w:lang w:eastAsia="ru-RU"/>
              </w:rPr>
            </w:pPr>
            <w:r w:rsidRPr="00AA1F02">
              <w:rPr>
                <w:rFonts w:ascii="Times New Roman" w:hAnsi="Times New Roman"/>
                <w:b/>
                <w:bCs/>
                <w:sz w:val="26"/>
                <w:szCs w:val="24"/>
                <w:lang w:eastAsia="ru-RU"/>
              </w:rPr>
              <w:t xml:space="preserve"> РАССМОТРЕН:</w:t>
            </w:r>
          </w:p>
          <w:p w:rsidR="006D092C" w:rsidRPr="00AA1F02" w:rsidRDefault="006D092C" w:rsidP="004A1B8C">
            <w:pPr>
              <w:spacing w:after="0" w:line="240" w:lineRule="auto"/>
              <w:ind w:left="330" w:right="-376"/>
              <w:jc w:val="both"/>
              <w:rPr>
                <w:rFonts w:ascii="Times New Roman" w:hAnsi="Times New Roman"/>
                <w:sz w:val="26"/>
                <w:szCs w:val="24"/>
                <w:lang w:eastAsia="ru-RU"/>
              </w:rPr>
            </w:pPr>
            <w:r>
              <w:rPr>
                <w:rFonts w:ascii="Times New Roman" w:hAnsi="Times New Roman"/>
                <w:sz w:val="26"/>
                <w:szCs w:val="24"/>
                <w:lang w:eastAsia="ru-RU"/>
              </w:rPr>
              <w:t xml:space="preserve">  </w:t>
            </w:r>
            <w:r w:rsidRPr="00AA1F02">
              <w:rPr>
                <w:rFonts w:ascii="Times New Roman" w:hAnsi="Times New Roman"/>
                <w:sz w:val="26"/>
                <w:szCs w:val="24"/>
                <w:lang w:eastAsia="ru-RU"/>
              </w:rPr>
              <w:t>на заседании педагогического</w:t>
            </w:r>
          </w:p>
          <w:p w:rsidR="006D092C" w:rsidRPr="00AA1F02" w:rsidRDefault="006D092C" w:rsidP="004A1B8C">
            <w:pPr>
              <w:spacing w:after="0" w:line="240" w:lineRule="auto"/>
              <w:ind w:left="330" w:right="-376"/>
              <w:jc w:val="both"/>
              <w:rPr>
                <w:rFonts w:ascii="Times New Roman" w:hAnsi="Times New Roman"/>
                <w:sz w:val="26"/>
                <w:szCs w:val="24"/>
                <w:lang w:eastAsia="ru-RU"/>
              </w:rPr>
            </w:pPr>
            <w:r>
              <w:rPr>
                <w:rFonts w:ascii="Times New Roman" w:hAnsi="Times New Roman"/>
                <w:sz w:val="26"/>
                <w:szCs w:val="24"/>
                <w:lang w:eastAsia="ru-RU"/>
              </w:rPr>
              <w:t xml:space="preserve">  </w:t>
            </w:r>
            <w:r w:rsidRPr="00AA1F02">
              <w:rPr>
                <w:rFonts w:ascii="Times New Roman" w:hAnsi="Times New Roman"/>
                <w:sz w:val="26"/>
                <w:szCs w:val="24"/>
                <w:lang w:eastAsia="ru-RU"/>
              </w:rPr>
              <w:t>совета МКДОУ</w:t>
            </w:r>
          </w:p>
          <w:p w:rsidR="006D092C" w:rsidRPr="00AA1F02" w:rsidRDefault="006D092C" w:rsidP="004A1B8C">
            <w:pPr>
              <w:spacing w:after="0" w:line="240" w:lineRule="auto"/>
              <w:ind w:left="330" w:right="-376"/>
              <w:jc w:val="both"/>
              <w:rPr>
                <w:rFonts w:ascii="Times New Roman" w:hAnsi="Times New Roman"/>
                <w:sz w:val="26"/>
                <w:szCs w:val="24"/>
                <w:lang w:eastAsia="ru-RU"/>
              </w:rPr>
            </w:pPr>
            <w:r>
              <w:rPr>
                <w:rFonts w:ascii="Times New Roman" w:hAnsi="Times New Roman"/>
                <w:sz w:val="26"/>
                <w:szCs w:val="24"/>
                <w:lang w:eastAsia="ru-RU"/>
              </w:rPr>
              <w:t xml:space="preserve">  </w:t>
            </w:r>
            <w:r w:rsidRPr="00AA1F02">
              <w:rPr>
                <w:rFonts w:ascii="Times New Roman" w:hAnsi="Times New Roman"/>
                <w:sz w:val="26"/>
                <w:szCs w:val="24"/>
                <w:lang w:eastAsia="ru-RU"/>
              </w:rPr>
              <w:t>«Детский сад п. Известковый»</w:t>
            </w:r>
          </w:p>
          <w:p w:rsidR="006D092C" w:rsidRPr="00AA1F02" w:rsidRDefault="006D092C" w:rsidP="004A1B8C">
            <w:pPr>
              <w:spacing w:after="0" w:line="240" w:lineRule="auto"/>
              <w:ind w:left="330" w:right="-376"/>
              <w:jc w:val="both"/>
              <w:rPr>
                <w:rFonts w:ascii="Times New Roman" w:hAnsi="Times New Roman"/>
                <w:sz w:val="26"/>
                <w:szCs w:val="24"/>
                <w:lang w:eastAsia="ru-RU"/>
              </w:rPr>
            </w:pPr>
            <w:r w:rsidRPr="00AA1F02">
              <w:rPr>
                <w:rFonts w:ascii="Times New Roman" w:hAnsi="Times New Roman"/>
                <w:sz w:val="26"/>
                <w:szCs w:val="24"/>
                <w:lang w:eastAsia="ru-RU"/>
              </w:rPr>
              <w:t xml:space="preserve">  от 01.03.2021 г.</w:t>
            </w:r>
          </w:p>
        </w:tc>
        <w:tc>
          <w:tcPr>
            <w:tcW w:w="4785" w:type="dxa"/>
            <w:vAlign w:val="center"/>
          </w:tcPr>
          <w:p w:rsidR="006D092C" w:rsidRPr="00AA1F02" w:rsidRDefault="006D092C" w:rsidP="008038F6">
            <w:pPr>
              <w:spacing w:after="0" w:line="240" w:lineRule="auto"/>
              <w:ind w:left="330" w:right="339"/>
              <w:jc w:val="right"/>
              <w:rPr>
                <w:rFonts w:ascii="Times New Roman" w:hAnsi="Times New Roman"/>
                <w:sz w:val="26"/>
                <w:szCs w:val="24"/>
                <w:lang w:eastAsia="ru-RU"/>
              </w:rPr>
            </w:pPr>
            <w:r w:rsidRPr="00AA1F02">
              <w:rPr>
                <w:rFonts w:ascii="Times New Roman" w:hAnsi="Times New Roman"/>
                <w:b/>
                <w:bCs/>
                <w:sz w:val="26"/>
                <w:szCs w:val="24"/>
                <w:lang w:eastAsia="ru-RU"/>
              </w:rPr>
              <w:t>УТВЕРЖДЕН:</w:t>
            </w:r>
          </w:p>
          <w:p w:rsidR="006D092C" w:rsidRPr="00AA1F02" w:rsidRDefault="006D092C" w:rsidP="008038F6">
            <w:pPr>
              <w:spacing w:after="0" w:line="240" w:lineRule="auto"/>
              <w:ind w:left="330" w:right="339"/>
              <w:jc w:val="right"/>
              <w:rPr>
                <w:rFonts w:ascii="Times New Roman" w:hAnsi="Times New Roman"/>
                <w:sz w:val="26"/>
                <w:szCs w:val="24"/>
                <w:lang w:eastAsia="ru-RU"/>
              </w:rPr>
            </w:pPr>
            <w:r w:rsidRPr="00AA1F02">
              <w:rPr>
                <w:rFonts w:ascii="Times New Roman" w:hAnsi="Times New Roman"/>
                <w:sz w:val="26"/>
                <w:szCs w:val="24"/>
                <w:lang w:eastAsia="ru-RU"/>
              </w:rPr>
              <w:t>Заведующей МКДОУ</w:t>
            </w:r>
          </w:p>
          <w:p w:rsidR="006D092C" w:rsidRPr="00AA1F02" w:rsidRDefault="006D092C" w:rsidP="008038F6">
            <w:pPr>
              <w:spacing w:after="0" w:line="240" w:lineRule="auto"/>
              <w:ind w:left="330" w:right="339"/>
              <w:jc w:val="right"/>
              <w:rPr>
                <w:rFonts w:ascii="Times New Roman" w:hAnsi="Times New Roman"/>
                <w:sz w:val="26"/>
                <w:szCs w:val="24"/>
                <w:lang w:eastAsia="ru-RU"/>
              </w:rPr>
            </w:pPr>
            <w:r w:rsidRPr="00AA1F02">
              <w:rPr>
                <w:rFonts w:ascii="Times New Roman" w:hAnsi="Times New Roman"/>
                <w:sz w:val="26"/>
                <w:szCs w:val="24"/>
                <w:lang w:eastAsia="ru-RU"/>
              </w:rPr>
              <w:t>«Детский сад п. Известковый»</w:t>
            </w:r>
          </w:p>
          <w:p w:rsidR="006D092C" w:rsidRPr="00AA1F02" w:rsidRDefault="006D092C" w:rsidP="008038F6">
            <w:pPr>
              <w:spacing w:after="0" w:line="240" w:lineRule="auto"/>
              <w:ind w:left="330" w:right="339"/>
              <w:jc w:val="right"/>
              <w:rPr>
                <w:rFonts w:ascii="Times New Roman" w:hAnsi="Times New Roman"/>
                <w:sz w:val="26"/>
                <w:szCs w:val="24"/>
                <w:lang w:eastAsia="ru-RU"/>
              </w:rPr>
            </w:pPr>
            <w:r w:rsidRPr="00AA1F02">
              <w:rPr>
                <w:rFonts w:ascii="Times New Roman" w:hAnsi="Times New Roman"/>
                <w:sz w:val="26"/>
                <w:szCs w:val="24"/>
                <w:lang w:eastAsia="ru-RU"/>
              </w:rPr>
              <w:t>______________ К.Ю. Капранова</w:t>
            </w:r>
          </w:p>
          <w:p w:rsidR="006D092C" w:rsidRPr="00AA1F02" w:rsidRDefault="006D092C" w:rsidP="008038F6">
            <w:pPr>
              <w:spacing w:after="0" w:line="240" w:lineRule="auto"/>
              <w:ind w:left="330" w:right="339"/>
              <w:jc w:val="right"/>
              <w:rPr>
                <w:rFonts w:ascii="Times New Roman" w:hAnsi="Times New Roman"/>
                <w:sz w:val="26"/>
                <w:szCs w:val="24"/>
                <w:lang w:eastAsia="ru-RU"/>
              </w:rPr>
            </w:pPr>
            <w:r w:rsidRPr="00AA1F02">
              <w:rPr>
                <w:rFonts w:ascii="Times New Roman" w:hAnsi="Times New Roman"/>
                <w:sz w:val="26"/>
                <w:szCs w:val="24"/>
                <w:lang w:eastAsia="ru-RU"/>
              </w:rPr>
              <w:t>Приказ № ____ от  01.03.2021  г. </w:t>
            </w:r>
          </w:p>
          <w:p w:rsidR="006D092C" w:rsidRPr="00AA1F02" w:rsidRDefault="006D092C" w:rsidP="008038F6">
            <w:pPr>
              <w:spacing w:after="0" w:line="240" w:lineRule="auto"/>
              <w:ind w:left="330" w:right="-376"/>
              <w:rPr>
                <w:rFonts w:ascii="Times New Roman" w:hAnsi="Times New Roman"/>
                <w:sz w:val="26"/>
                <w:szCs w:val="24"/>
                <w:lang w:eastAsia="ru-RU"/>
              </w:rPr>
            </w:pPr>
          </w:p>
        </w:tc>
      </w:tr>
    </w:tbl>
    <w:p w:rsidR="006D092C" w:rsidRPr="00AA1F02" w:rsidRDefault="006D092C">
      <w:pPr>
        <w:rPr>
          <w:rFonts w:ascii="Times New Roman" w:hAnsi="Times New Roman"/>
          <w:sz w:val="26"/>
          <w:szCs w:val="24"/>
        </w:rPr>
      </w:pPr>
    </w:p>
    <w:p w:rsidR="006D092C" w:rsidRPr="00AA1F02" w:rsidRDefault="006D092C" w:rsidP="008C6E49">
      <w:pPr>
        <w:pStyle w:val="NormalWeb"/>
        <w:spacing w:before="0" w:beforeAutospacing="0" w:after="0" w:afterAutospacing="0"/>
        <w:jc w:val="center"/>
        <w:rPr>
          <w:rStyle w:val="Strong"/>
          <w:sz w:val="26"/>
        </w:rPr>
      </w:pPr>
    </w:p>
    <w:p w:rsidR="006D092C" w:rsidRPr="00AA1F02" w:rsidRDefault="006D092C" w:rsidP="008C6E49">
      <w:pPr>
        <w:pStyle w:val="NormalWeb"/>
        <w:spacing w:before="0" w:beforeAutospacing="0" w:after="0" w:afterAutospacing="0"/>
        <w:jc w:val="center"/>
        <w:rPr>
          <w:rStyle w:val="Strong"/>
          <w:sz w:val="26"/>
        </w:rPr>
      </w:pPr>
      <w:r w:rsidRPr="00AA1F02">
        <w:rPr>
          <w:rStyle w:val="Strong"/>
          <w:sz w:val="26"/>
        </w:rPr>
        <w:t xml:space="preserve">Отчет </w:t>
      </w:r>
    </w:p>
    <w:p w:rsidR="006D092C" w:rsidRPr="00AA1F02" w:rsidRDefault="006D092C" w:rsidP="008C6E49">
      <w:pPr>
        <w:pStyle w:val="NormalWeb"/>
        <w:spacing w:before="0" w:beforeAutospacing="0" w:after="0" w:afterAutospacing="0"/>
        <w:jc w:val="center"/>
        <w:rPr>
          <w:rStyle w:val="Strong"/>
          <w:sz w:val="26"/>
        </w:rPr>
      </w:pPr>
      <w:r w:rsidRPr="00AA1F02">
        <w:rPr>
          <w:rStyle w:val="Strong"/>
          <w:sz w:val="26"/>
        </w:rPr>
        <w:t>о результатах  самообследования </w:t>
      </w:r>
      <w:r w:rsidRPr="00AA1F02">
        <w:rPr>
          <w:sz w:val="26"/>
        </w:rPr>
        <w:t xml:space="preserve"> </w:t>
      </w:r>
      <w:r w:rsidRPr="00AA1F02">
        <w:rPr>
          <w:rStyle w:val="Strong"/>
          <w:sz w:val="26"/>
        </w:rPr>
        <w:t>за 2020 год</w:t>
      </w:r>
    </w:p>
    <w:p w:rsidR="006D092C" w:rsidRPr="00AA1F02" w:rsidRDefault="006D092C" w:rsidP="008C6E49">
      <w:pPr>
        <w:pStyle w:val="NormalWeb"/>
        <w:spacing w:before="0" w:beforeAutospacing="0" w:after="0" w:afterAutospacing="0"/>
        <w:jc w:val="center"/>
        <w:rPr>
          <w:sz w:val="26"/>
        </w:rPr>
      </w:pPr>
    </w:p>
    <w:p w:rsidR="006D092C" w:rsidRPr="00AA1F02" w:rsidRDefault="006D092C" w:rsidP="00A4689D">
      <w:pPr>
        <w:spacing w:after="0"/>
        <w:ind w:firstLine="567"/>
        <w:jc w:val="both"/>
        <w:rPr>
          <w:rFonts w:ascii="Times New Roman" w:hAnsi="Times New Roman"/>
          <w:sz w:val="26"/>
          <w:szCs w:val="24"/>
        </w:rPr>
      </w:pPr>
      <w:r w:rsidRPr="00AA1F02">
        <w:rPr>
          <w:rFonts w:ascii="Times New Roman" w:hAnsi="Times New Roman"/>
          <w:sz w:val="26"/>
          <w:szCs w:val="24"/>
        </w:rPr>
        <w:t>В соответствии с пунктом 3 части 2 статьи 29  Федерального закона от 29.12.2012</w:t>
      </w:r>
      <w:r>
        <w:rPr>
          <w:rFonts w:ascii="Times New Roman" w:hAnsi="Times New Roman"/>
          <w:sz w:val="26"/>
          <w:szCs w:val="24"/>
        </w:rPr>
        <w:t xml:space="preserve"> </w:t>
      </w:r>
      <w:r w:rsidRPr="00AA1F02">
        <w:rPr>
          <w:rFonts w:ascii="Times New Roman" w:hAnsi="Times New Roman"/>
          <w:sz w:val="26"/>
          <w:szCs w:val="24"/>
        </w:rPr>
        <w:t>г. № 273-ФЗ «Об образовании в Российской Федерации», Приказом Министерства образования и науки Российской Федерации от 14.06.</w:t>
      </w:r>
      <w:smartTag w:uri="urn:schemas-microsoft-com:office:smarttags" w:element="metricconverter">
        <w:smartTagPr>
          <w:attr w:name="ProductID" w:val="2013 г"/>
        </w:smartTagPr>
        <w:r w:rsidRPr="00AA1F02">
          <w:rPr>
            <w:rFonts w:ascii="Times New Roman" w:hAnsi="Times New Roman"/>
            <w:sz w:val="26"/>
            <w:szCs w:val="24"/>
          </w:rPr>
          <w:t>2013 г</w:t>
        </w:r>
      </w:smartTag>
      <w:r w:rsidRPr="00AA1F02">
        <w:rPr>
          <w:rFonts w:ascii="Times New Roman" w:hAnsi="Times New Roman"/>
          <w:sz w:val="26"/>
          <w:szCs w:val="24"/>
        </w:rPr>
        <w:t>. № 462 «Об утверждении Порядка проведения самообследования образовательной организацией» и Приказом Министерства образования и науки Российской Федерации от 10.12.</w:t>
      </w:r>
      <w:smartTag w:uri="urn:schemas-microsoft-com:office:smarttags" w:element="metricconverter">
        <w:smartTagPr>
          <w:attr w:name="ProductID" w:val="2013 г"/>
        </w:smartTagPr>
        <w:r w:rsidRPr="00AA1F02">
          <w:rPr>
            <w:rFonts w:ascii="Times New Roman" w:hAnsi="Times New Roman"/>
            <w:sz w:val="26"/>
            <w:szCs w:val="24"/>
          </w:rPr>
          <w:t>2013 г</w:t>
        </w:r>
      </w:smartTag>
      <w:r w:rsidRPr="00AA1F02">
        <w:rPr>
          <w:rFonts w:ascii="Times New Roman" w:hAnsi="Times New Roman"/>
          <w:sz w:val="26"/>
          <w:szCs w:val="24"/>
        </w:rPr>
        <w:t>. № 1324 «Об утверждении показателей деятельности образовательной организации, подлежащей самообследованию» в МКДОУ «Детский сад п. Известковый» проведено самообследование.</w:t>
      </w:r>
    </w:p>
    <w:p w:rsidR="006D092C" w:rsidRPr="00AA1F02" w:rsidRDefault="006D092C" w:rsidP="00A4689D">
      <w:pPr>
        <w:spacing w:after="0"/>
        <w:ind w:firstLine="567"/>
        <w:jc w:val="both"/>
        <w:rPr>
          <w:rFonts w:ascii="Times New Roman" w:hAnsi="Times New Roman"/>
          <w:sz w:val="26"/>
          <w:szCs w:val="24"/>
        </w:rPr>
      </w:pPr>
      <w:r w:rsidRPr="00AA1F02">
        <w:rPr>
          <w:rFonts w:ascii="Times New Roman" w:hAnsi="Times New Roman"/>
          <w:sz w:val="26"/>
          <w:szCs w:val="24"/>
        </w:rPr>
        <w:t xml:space="preserve">Цель проведения самообследования – это обеспечение доступности и открытости информации о деятельности Учреждения. </w:t>
      </w:r>
    </w:p>
    <w:p w:rsidR="006D092C" w:rsidRPr="00AA1F02" w:rsidRDefault="006D092C" w:rsidP="00A4689D">
      <w:pPr>
        <w:pStyle w:val="NormalWeb"/>
        <w:spacing w:before="0" w:beforeAutospacing="0" w:after="0" w:afterAutospacing="0"/>
        <w:ind w:firstLine="567"/>
        <w:jc w:val="both"/>
        <w:rPr>
          <w:sz w:val="26"/>
        </w:rPr>
      </w:pPr>
      <w:r w:rsidRPr="00AA1F02">
        <w:rPr>
          <w:sz w:val="26"/>
        </w:rPr>
        <w:t>В процессе самообследования были проведены:</w:t>
      </w:r>
    </w:p>
    <w:p w:rsidR="006D092C" w:rsidRPr="00AA1F02" w:rsidRDefault="006D092C" w:rsidP="00CD0EA2">
      <w:pPr>
        <w:pStyle w:val="NormalWeb"/>
        <w:spacing w:before="0" w:beforeAutospacing="0" w:after="0" w:afterAutospacing="0"/>
        <w:jc w:val="both"/>
        <w:rPr>
          <w:sz w:val="26"/>
        </w:rPr>
      </w:pPr>
      <w:r w:rsidRPr="00AA1F02">
        <w:rPr>
          <w:sz w:val="26"/>
        </w:rPr>
        <w:t>- оценка образовательной деятельности, системы управления;</w:t>
      </w:r>
    </w:p>
    <w:p w:rsidR="006D092C" w:rsidRPr="00AA1F02" w:rsidRDefault="006D092C" w:rsidP="00CD0EA2">
      <w:pPr>
        <w:pStyle w:val="NormalWeb"/>
        <w:spacing w:before="0" w:beforeAutospacing="0" w:after="0" w:afterAutospacing="0"/>
        <w:jc w:val="both"/>
        <w:rPr>
          <w:sz w:val="26"/>
        </w:rPr>
      </w:pPr>
      <w:r w:rsidRPr="00AA1F02">
        <w:rPr>
          <w:sz w:val="26"/>
        </w:rPr>
        <w:t>- содержания и качества подготовки воспитанников;</w:t>
      </w:r>
    </w:p>
    <w:p w:rsidR="006D092C" w:rsidRPr="00AA1F02" w:rsidRDefault="006D092C" w:rsidP="00CD0EA2">
      <w:pPr>
        <w:pStyle w:val="NormalWeb"/>
        <w:spacing w:before="0" w:beforeAutospacing="0" w:after="0" w:afterAutospacing="0"/>
        <w:jc w:val="both"/>
        <w:rPr>
          <w:sz w:val="26"/>
        </w:rPr>
      </w:pPr>
      <w:r w:rsidRPr="00AA1F02">
        <w:rPr>
          <w:sz w:val="26"/>
        </w:rPr>
        <w:t>- организация воспитательно-образовательного процесса, анализ движения воспитанников;</w:t>
      </w:r>
    </w:p>
    <w:p w:rsidR="006D092C" w:rsidRPr="00AA1F02" w:rsidRDefault="006D092C" w:rsidP="00CD0EA2">
      <w:pPr>
        <w:pStyle w:val="NormalWeb"/>
        <w:spacing w:before="0" w:beforeAutospacing="0" w:after="0" w:afterAutospacing="0"/>
        <w:jc w:val="both"/>
        <w:rPr>
          <w:sz w:val="26"/>
        </w:rPr>
      </w:pPr>
      <w:r w:rsidRPr="00AA1F02">
        <w:rPr>
          <w:sz w:val="26"/>
        </w:rPr>
        <w:t xml:space="preserve">- качества кадрового, учебно-методического, библиотечно-информационного обеспечения, материально-технической базы; </w:t>
      </w:r>
    </w:p>
    <w:p w:rsidR="006D092C" w:rsidRPr="00AA1F02" w:rsidRDefault="006D092C" w:rsidP="00CD0EA2">
      <w:pPr>
        <w:pStyle w:val="NormalWeb"/>
        <w:spacing w:before="0" w:beforeAutospacing="0" w:after="0" w:afterAutospacing="0"/>
        <w:jc w:val="both"/>
        <w:rPr>
          <w:sz w:val="26"/>
        </w:rPr>
      </w:pPr>
      <w:r w:rsidRPr="00AA1F02">
        <w:rPr>
          <w:sz w:val="26"/>
        </w:rPr>
        <w:t xml:space="preserve">- функционирования  внутренней системы;  </w:t>
      </w:r>
    </w:p>
    <w:p w:rsidR="006D092C" w:rsidRPr="00AA1F02" w:rsidRDefault="006D092C" w:rsidP="00CD0EA2">
      <w:pPr>
        <w:pStyle w:val="NormalWeb"/>
        <w:spacing w:before="0" w:beforeAutospacing="0" w:after="0" w:afterAutospacing="0"/>
        <w:jc w:val="both"/>
        <w:rPr>
          <w:sz w:val="26"/>
        </w:rPr>
      </w:pPr>
      <w:r w:rsidRPr="00AA1F02">
        <w:rPr>
          <w:sz w:val="26"/>
        </w:rPr>
        <w:t xml:space="preserve">- оценки качества образования; </w:t>
      </w:r>
    </w:p>
    <w:p w:rsidR="006D092C" w:rsidRPr="00AA1F02" w:rsidRDefault="006D092C" w:rsidP="00865CAA">
      <w:pPr>
        <w:pStyle w:val="NormalWeb"/>
        <w:spacing w:before="0" w:beforeAutospacing="0" w:after="0" w:afterAutospacing="0"/>
        <w:jc w:val="both"/>
        <w:rPr>
          <w:sz w:val="26"/>
        </w:rPr>
      </w:pPr>
      <w:r w:rsidRPr="00AA1F02">
        <w:rPr>
          <w:sz w:val="26"/>
        </w:rPr>
        <w:t>- анализ показателей деятельности Учреждения. </w:t>
      </w:r>
    </w:p>
    <w:p w:rsidR="006D092C" w:rsidRPr="00AA1F02" w:rsidRDefault="006D092C" w:rsidP="00865CAA">
      <w:pPr>
        <w:shd w:val="clear" w:color="auto" w:fill="FFFFFF"/>
        <w:spacing w:after="0" w:line="240" w:lineRule="auto"/>
        <w:rPr>
          <w:rFonts w:ascii="Times New Roman" w:hAnsi="Times New Roman"/>
          <w:sz w:val="26"/>
          <w:szCs w:val="24"/>
          <w:lang w:eastAsia="ru-RU"/>
        </w:rPr>
      </w:pPr>
      <w:r w:rsidRPr="00AA1F02">
        <w:rPr>
          <w:rFonts w:ascii="Times New Roman" w:hAnsi="Times New Roman"/>
          <w:sz w:val="26"/>
          <w:szCs w:val="24"/>
        </w:rPr>
        <w:t xml:space="preserve">В процессе самообследования были использованы </w:t>
      </w:r>
      <w:r w:rsidRPr="00AA1F02">
        <w:rPr>
          <w:rFonts w:ascii="Times New Roman" w:hAnsi="Times New Roman"/>
          <w:sz w:val="26"/>
          <w:szCs w:val="24"/>
          <w:lang w:eastAsia="ru-RU"/>
        </w:rPr>
        <w:t>методы самообследования:</w:t>
      </w:r>
    </w:p>
    <w:p w:rsidR="006D092C" w:rsidRPr="00AA1F02" w:rsidRDefault="006D092C" w:rsidP="00626548">
      <w:pPr>
        <w:shd w:val="clear" w:color="auto" w:fill="FFFFFF"/>
        <w:spacing w:after="0" w:line="240" w:lineRule="auto"/>
        <w:rPr>
          <w:rFonts w:ascii="Times New Roman" w:hAnsi="Times New Roman"/>
          <w:sz w:val="26"/>
          <w:szCs w:val="24"/>
          <w:lang w:eastAsia="ru-RU"/>
        </w:rPr>
      </w:pPr>
      <w:r w:rsidRPr="00AA1F02">
        <w:rPr>
          <w:rFonts w:ascii="Times New Roman" w:hAnsi="Times New Roman"/>
          <w:sz w:val="26"/>
          <w:szCs w:val="24"/>
          <w:lang w:eastAsia="ru-RU"/>
        </w:rPr>
        <w:t>- активные (анкета, опрос, собеседование, тест);</w:t>
      </w:r>
    </w:p>
    <w:p w:rsidR="006D092C" w:rsidRPr="00AA1F02" w:rsidRDefault="006D092C" w:rsidP="00626548">
      <w:pPr>
        <w:shd w:val="clear" w:color="auto" w:fill="FFFFFF"/>
        <w:spacing w:after="0" w:line="240" w:lineRule="auto"/>
        <w:rPr>
          <w:rFonts w:ascii="Times New Roman" w:hAnsi="Times New Roman"/>
          <w:sz w:val="26"/>
          <w:szCs w:val="24"/>
          <w:lang w:eastAsia="ru-RU"/>
        </w:rPr>
      </w:pPr>
      <w:r w:rsidRPr="00AA1F02">
        <w:rPr>
          <w:rFonts w:ascii="Times New Roman" w:hAnsi="Times New Roman"/>
          <w:sz w:val="26"/>
          <w:szCs w:val="24"/>
          <w:lang w:eastAsia="ru-RU"/>
        </w:rPr>
        <w:t>- пассивные (наблюдение, запрос и обработка информации, экспертиза, справки по результатам  внутрисадовского контроля).</w:t>
      </w:r>
    </w:p>
    <w:p w:rsidR="006D092C" w:rsidRPr="00AA1F02" w:rsidRDefault="006D092C" w:rsidP="00626548">
      <w:pPr>
        <w:shd w:val="clear" w:color="auto" w:fill="FFFFFF"/>
        <w:spacing w:after="0" w:line="240" w:lineRule="auto"/>
        <w:rPr>
          <w:rFonts w:ascii="Times New Roman" w:hAnsi="Times New Roman"/>
          <w:sz w:val="26"/>
          <w:szCs w:val="24"/>
          <w:lang w:eastAsia="ru-RU"/>
        </w:rPr>
      </w:pPr>
    </w:p>
    <w:p w:rsidR="006D092C" w:rsidRPr="00AA1F02" w:rsidRDefault="006D092C" w:rsidP="00626548">
      <w:pPr>
        <w:shd w:val="clear" w:color="auto" w:fill="FFFFFF"/>
        <w:spacing w:after="0" w:line="240" w:lineRule="auto"/>
        <w:rPr>
          <w:rFonts w:ascii="Times New Roman" w:hAnsi="Times New Roman"/>
          <w:sz w:val="26"/>
          <w:szCs w:val="24"/>
          <w:lang w:eastAsia="ru-RU"/>
        </w:rPr>
      </w:pPr>
    </w:p>
    <w:p w:rsidR="006D092C" w:rsidRPr="00AA1F02" w:rsidRDefault="006D092C" w:rsidP="00626548">
      <w:pPr>
        <w:shd w:val="clear" w:color="auto" w:fill="FFFFFF"/>
        <w:spacing w:after="0" w:line="240" w:lineRule="auto"/>
        <w:rPr>
          <w:rFonts w:ascii="Times New Roman" w:hAnsi="Times New Roman"/>
          <w:sz w:val="26"/>
          <w:szCs w:val="24"/>
          <w:lang w:eastAsia="ru-RU"/>
        </w:rPr>
      </w:pPr>
    </w:p>
    <w:p w:rsidR="006D092C" w:rsidRPr="00AA1F02" w:rsidRDefault="006D092C" w:rsidP="00626548">
      <w:pPr>
        <w:shd w:val="clear" w:color="auto" w:fill="FFFFFF"/>
        <w:spacing w:after="0" w:line="240" w:lineRule="auto"/>
        <w:rPr>
          <w:rFonts w:ascii="Times New Roman" w:hAnsi="Times New Roman"/>
          <w:sz w:val="26"/>
          <w:szCs w:val="24"/>
          <w:lang w:eastAsia="ru-RU"/>
        </w:rPr>
      </w:pPr>
    </w:p>
    <w:p w:rsidR="006D092C" w:rsidRPr="00AA1F02" w:rsidRDefault="006D092C" w:rsidP="00626548">
      <w:pPr>
        <w:shd w:val="clear" w:color="auto" w:fill="FFFFFF"/>
        <w:spacing w:after="0" w:line="240" w:lineRule="auto"/>
        <w:rPr>
          <w:rFonts w:ascii="Times New Roman" w:hAnsi="Times New Roman"/>
          <w:sz w:val="26"/>
          <w:szCs w:val="24"/>
          <w:lang w:eastAsia="ru-RU"/>
        </w:rPr>
      </w:pPr>
    </w:p>
    <w:p w:rsidR="006D092C" w:rsidRPr="00AA1F02" w:rsidRDefault="006D092C" w:rsidP="00626548">
      <w:pPr>
        <w:shd w:val="clear" w:color="auto" w:fill="FFFFFF"/>
        <w:spacing w:after="0" w:line="240" w:lineRule="auto"/>
        <w:rPr>
          <w:rFonts w:ascii="Times New Roman" w:hAnsi="Times New Roman"/>
          <w:sz w:val="26"/>
          <w:szCs w:val="24"/>
          <w:lang w:eastAsia="ru-RU"/>
        </w:rPr>
      </w:pPr>
    </w:p>
    <w:p w:rsidR="006D092C" w:rsidRPr="00AA1F02" w:rsidRDefault="006D092C" w:rsidP="00626548">
      <w:pPr>
        <w:shd w:val="clear" w:color="auto" w:fill="FFFFFF"/>
        <w:spacing w:after="0" w:line="240" w:lineRule="auto"/>
        <w:rPr>
          <w:rFonts w:ascii="Times New Roman" w:hAnsi="Times New Roman"/>
          <w:sz w:val="26"/>
          <w:szCs w:val="24"/>
          <w:lang w:eastAsia="ru-RU"/>
        </w:rPr>
      </w:pPr>
    </w:p>
    <w:p w:rsidR="006D092C" w:rsidRPr="00AA1F02" w:rsidRDefault="006D092C" w:rsidP="00CD0EA2">
      <w:pPr>
        <w:pStyle w:val="NormalWeb"/>
        <w:spacing w:before="0" w:beforeAutospacing="0" w:after="0" w:afterAutospacing="0"/>
        <w:ind w:firstLine="708"/>
        <w:jc w:val="both"/>
        <w:rPr>
          <w:sz w:val="26"/>
        </w:rPr>
      </w:pPr>
    </w:p>
    <w:tbl>
      <w:tblPr>
        <w:tblW w:w="10632" w:type="dxa"/>
        <w:tblInd w:w="-417" w:type="dxa"/>
        <w:tblCellMar>
          <w:top w:w="15" w:type="dxa"/>
          <w:left w:w="15" w:type="dxa"/>
          <w:bottom w:w="15" w:type="dxa"/>
          <w:right w:w="15" w:type="dxa"/>
        </w:tblCellMar>
        <w:tblLook w:val="00A0"/>
      </w:tblPr>
      <w:tblGrid>
        <w:gridCol w:w="2410"/>
        <w:gridCol w:w="8222"/>
      </w:tblGrid>
      <w:tr w:rsidR="006D092C" w:rsidRPr="00AA1F02" w:rsidTr="00FB213F">
        <w:trPr>
          <w:tblHeader/>
        </w:trPr>
        <w:tc>
          <w:tcPr>
            <w:tcW w:w="2410" w:type="dxa"/>
            <w:tcBorders>
              <w:top w:val="single" w:sz="8" w:space="0" w:color="000000"/>
              <w:left w:val="single" w:sz="8" w:space="0" w:color="000000"/>
              <w:bottom w:val="single" w:sz="8" w:space="0" w:color="000000"/>
              <w:right w:val="single" w:sz="8" w:space="0" w:color="000000"/>
            </w:tcBorders>
            <w:shd w:val="clear" w:color="auto" w:fill="FFFFFF"/>
            <w:tcMar>
              <w:top w:w="75" w:type="dxa"/>
              <w:left w:w="150" w:type="dxa"/>
              <w:bottom w:w="75" w:type="dxa"/>
              <w:right w:w="150" w:type="dxa"/>
            </w:tcMar>
            <w:vAlign w:val="center"/>
          </w:tcPr>
          <w:p w:rsidR="006D092C" w:rsidRPr="00AA1F02" w:rsidRDefault="006D092C" w:rsidP="00FB213F">
            <w:pPr>
              <w:spacing w:after="0" w:line="240" w:lineRule="auto"/>
              <w:jc w:val="center"/>
              <w:rPr>
                <w:rFonts w:ascii="Times New Roman" w:hAnsi="Times New Roman"/>
                <w:sz w:val="26"/>
                <w:szCs w:val="24"/>
                <w:lang w:eastAsia="ru-RU"/>
              </w:rPr>
            </w:pPr>
            <w:r w:rsidRPr="00AA1F02">
              <w:rPr>
                <w:rFonts w:ascii="Times New Roman" w:hAnsi="Times New Roman"/>
                <w:sz w:val="26"/>
                <w:szCs w:val="24"/>
                <w:lang w:eastAsia="ru-RU"/>
              </w:rPr>
              <w:t>Наименование раздела</w:t>
            </w:r>
          </w:p>
        </w:tc>
        <w:tc>
          <w:tcPr>
            <w:tcW w:w="8222" w:type="dxa"/>
            <w:tcBorders>
              <w:top w:val="single" w:sz="8" w:space="0" w:color="000000"/>
              <w:left w:val="nil"/>
              <w:bottom w:val="single" w:sz="8" w:space="0" w:color="000000"/>
              <w:right w:val="single" w:sz="8" w:space="0" w:color="000000"/>
            </w:tcBorders>
            <w:shd w:val="clear" w:color="auto" w:fill="FFFFFF"/>
            <w:tcMar>
              <w:top w:w="75" w:type="dxa"/>
              <w:left w:w="150" w:type="dxa"/>
              <w:bottom w:w="75" w:type="dxa"/>
              <w:right w:w="150" w:type="dxa"/>
            </w:tcMar>
            <w:vAlign w:val="center"/>
          </w:tcPr>
          <w:p w:rsidR="006D092C" w:rsidRPr="00AA1F02" w:rsidRDefault="006D092C" w:rsidP="00A4689D">
            <w:pPr>
              <w:spacing w:after="0" w:line="240" w:lineRule="auto"/>
              <w:jc w:val="center"/>
              <w:rPr>
                <w:rFonts w:ascii="Times New Roman" w:hAnsi="Times New Roman"/>
                <w:sz w:val="26"/>
                <w:szCs w:val="24"/>
                <w:lang w:eastAsia="ru-RU"/>
              </w:rPr>
            </w:pPr>
            <w:r w:rsidRPr="00AA1F02">
              <w:rPr>
                <w:rFonts w:ascii="Times New Roman" w:hAnsi="Times New Roman"/>
                <w:sz w:val="26"/>
                <w:szCs w:val="24"/>
                <w:lang w:eastAsia="ru-RU"/>
              </w:rPr>
              <w:t>Содержание раздела</w:t>
            </w:r>
          </w:p>
        </w:tc>
      </w:tr>
      <w:tr w:rsidR="006D092C" w:rsidRPr="00AA1F02" w:rsidTr="00FB213F">
        <w:tc>
          <w:tcPr>
            <w:tcW w:w="10632" w:type="dxa"/>
            <w:gridSpan w:val="2"/>
            <w:tcBorders>
              <w:top w:val="nil"/>
              <w:left w:val="single" w:sz="8" w:space="0" w:color="000000"/>
              <w:bottom w:val="single" w:sz="8" w:space="0" w:color="000000"/>
              <w:right w:val="single" w:sz="8" w:space="0" w:color="000000"/>
            </w:tcBorders>
            <w:shd w:val="clear" w:color="auto" w:fill="FFFFFF"/>
            <w:tcMar>
              <w:top w:w="75" w:type="dxa"/>
              <w:left w:w="150" w:type="dxa"/>
              <w:bottom w:w="75" w:type="dxa"/>
              <w:right w:w="150" w:type="dxa"/>
            </w:tcMar>
            <w:vAlign w:val="center"/>
          </w:tcPr>
          <w:p w:rsidR="006D092C" w:rsidRPr="00AA1F02" w:rsidRDefault="006D092C" w:rsidP="00A4689D">
            <w:pPr>
              <w:spacing w:after="0" w:line="240" w:lineRule="auto"/>
              <w:jc w:val="center"/>
              <w:rPr>
                <w:rFonts w:ascii="Times New Roman" w:hAnsi="Times New Roman"/>
                <w:sz w:val="26"/>
                <w:szCs w:val="24"/>
                <w:lang w:eastAsia="ru-RU"/>
              </w:rPr>
            </w:pPr>
            <w:r w:rsidRPr="00AA1F02">
              <w:rPr>
                <w:rFonts w:ascii="Times New Roman" w:hAnsi="Times New Roman"/>
                <w:b/>
                <w:bCs/>
                <w:sz w:val="26"/>
                <w:szCs w:val="24"/>
                <w:lang w:eastAsia="ru-RU"/>
              </w:rPr>
              <w:t>Аналитическая часть</w:t>
            </w:r>
          </w:p>
        </w:tc>
      </w:tr>
      <w:tr w:rsidR="006D092C" w:rsidRPr="00AA1F02" w:rsidTr="00C7049D">
        <w:tc>
          <w:tcPr>
            <w:tcW w:w="2410" w:type="dxa"/>
            <w:tcBorders>
              <w:top w:val="nil"/>
              <w:left w:val="single" w:sz="8" w:space="0" w:color="000000"/>
              <w:bottom w:val="single" w:sz="8" w:space="0" w:color="000000"/>
              <w:right w:val="single" w:sz="8" w:space="0" w:color="000000"/>
            </w:tcBorders>
            <w:shd w:val="clear" w:color="auto" w:fill="FFFFFF"/>
            <w:tcMar>
              <w:top w:w="75" w:type="dxa"/>
              <w:left w:w="150" w:type="dxa"/>
              <w:bottom w:w="75" w:type="dxa"/>
              <w:right w:w="150" w:type="dxa"/>
            </w:tcMar>
          </w:tcPr>
          <w:p w:rsidR="006D092C" w:rsidRPr="00AA1F02" w:rsidRDefault="006D092C" w:rsidP="003219AC">
            <w:pPr>
              <w:spacing w:after="0" w:line="240" w:lineRule="auto"/>
              <w:rPr>
                <w:rFonts w:ascii="Times New Roman" w:hAnsi="Times New Roman"/>
                <w:sz w:val="26"/>
                <w:szCs w:val="24"/>
                <w:lang w:eastAsia="ru-RU"/>
              </w:rPr>
            </w:pPr>
            <w:r w:rsidRPr="00AA1F02">
              <w:rPr>
                <w:rFonts w:ascii="Times New Roman" w:hAnsi="Times New Roman"/>
                <w:sz w:val="26"/>
                <w:szCs w:val="24"/>
                <w:lang w:eastAsia="ru-RU"/>
              </w:rPr>
              <w:t>Общие сведения об организации</w:t>
            </w:r>
          </w:p>
        </w:tc>
        <w:tc>
          <w:tcPr>
            <w:tcW w:w="8222" w:type="dxa"/>
            <w:tcBorders>
              <w:top w:val="nil"/>
              <w:left w:val="nil"/>
              <w:bottom w:val="single" w:sz="8" w:space="0" w:color="000000"/>
              <w:right w:val="single" w:sz="8" w:space="0" w:color="000000"/>
            </w:tcBorders>
            <w:shd w:val="clear" w:color="auto" w:fill="FFFFFF"/>
            <w:tcMar>
              <w:top w:w="75" w:type="dxa"/>
              <w:left w:w="150" w:type="dxa"/>
              <w:bottom w:w="75" w:type="dxa"/>
              <w:right w:w="150" w:type="dxa"/>
            </w:tcMar>
            <w:vAlign w:val="center"/>
          </w:tcPr>
          <w:p w:rsidR="006D092C" w:rsidRPr="00AA1F02" w:rsidRDefault="006D092C" w:rsidP="007E51B8">
            <w:pPr>
              <w:spacing w:after="0" w:line="240" w:lineRule="auto"/>
              <w:rPr>
                <w:rFonts w:ascii="Times New Roman" w:hAnsi="Times New Roman"/>
                <w:sz w:val="26"/>
                <w:szCs w:val="24"/>
                <w:lang w:eastAsia="ru-RU"/>
              </w:rPr>
            </w:pPr>
            <w:r w:rsidRPr="00AA1F02">
              <w:rPr>
                <w:rFonts w:ascii="Times New Roman" w:hAnsi="Times New Roman"/>
                <w:b/>
                <w:sz w:val="26"/>
                <w:szCs w:val="24"/>
                <w:lang w:eastAsia="ru-RU"/>
              </w:rPr>
              <w:t>Полное наименование</w:t>
            </w:r>
            <w:r w:rsidRPr="00AA1F02">
              <w:rPr>
                <w:rFonts w:ascii="Times New Roman" w:hAnsi="Times New Roman"/>
                <w:sz w:val="26"/>
                <w:szCs w:val="24"/>
                <w:lang w:eastAsia="ru-RU"/>
              </w:rPr>
              <w:t xml:space="preserve">: </w:t>
            </w:r>
            <w:r w:rsidRPr="00AA1F02">
              <w:rPr>
                <w:rFonts w:ascii="Times New Roman" w:hAnsi="Times New Roman"/>
                <w:sz w:val="26"/>
                <w:szCs w:val="24"/>
              </w:rPr>
              <w:t>Муниципальное казённое дошкольное образовательное учреждение «Детский сад п. Известковый»</w:t>
            </w:r>
            <w:r w:rsidRPr="00AA1F02">
              <w:rPr>
                <w:rFonts w:ascii="Times New Roman" w:hAnsi="Times New Roman"/>
                <w:sz w:val="26"/>
                <w:szCs w:val="24"/>
                <w:lang w:eastAsia="ru-RU"/>
              </w:rPr>
              <w:t xml:space="preserve"> </w:t>
            </w:r>
          </w:p>
          <w:p w:rsidR="006D092C" w:rsidRPr="00AA1F02" w:rsidRDefault="006D092C" w:rsidP="00F646BE">
            <w:pPr>
              <w:spacing w:after="0" w:line="240" w:lineRule="auto"/>
              <w:rPr>
                <w:rFonts w:ascii="Times New Roman" w:hAnsi="Times New Roman"/>
                <w:sz w:val="26"/>
                <w:szCs w:val="24"/>
                <w:lang w:eastAsia="ru-RU"/>
              </w:rPr>
            </w:pPr>
            <w:r w:rsidRPr="00AA1F02">
              <w:rPr>
                <w:rFonts w:ascii="Times New Roman" w:hAnsi="Times New Roman"/>
                <w:b/>
                <w:sz w:val="26"/>
                <w:szCs w:val="24"/>
                <w:lang w:eastAsia="ru-RU"/>
              </w:rPr>
              <w:t>Краткое наименование</w:t>
            </w:r>
            <w:r w:rsidRPr="00AA1F02">
              <w:rPr>
                <w:rFonts w:ascii="Times New Roman" w:hAnsi="Times New Roman"/>
                <w:sz w:val="26"/>
                <w:szCs w:val="24"/>
                <w:lang w:eastAsia="ru-RU"/>
              </w:rPr>
              <w:t xml:space="preserve">: </w:t>
            </w:r>
            <w:r w:rsidRPr="00AA1F02">
              <w:rPr>
                <w:rFonts w:ascii="Times New Roman" w:hAnsi="Times New Roman"/>
                <w:sz w:val="26"/>
                <w:szCs w:val="24"/>
              </w:rPr>
              <w:t>МКДОУ «Детский сад п. Известковый»</w:t>
            </w:r>
          </w:p>
          <w:p w:rsidR="006D092C" w:rsidRPr="00AA1F02" w:rsidRDefault="006D092C" w:rsidP="00F646BE">
            <w:pPr>
              <w:pStyle w:val="NormalWeb"/>
              <w:spacing w:before="0" w:beforeAutospacing="0" w:after="0" w:afterAutospacing="0"/>
              <w:jc w:val="both"/>
              <w:rPr>
                <w:sz w:val="26"/>
              </w:rPr>
            </w:pPr>
            <w:r w:rsidRPr="00AA1F02">
              <w:rPr>
                <w:b/>
                <w:sz w:val="26"/>
              </w:rPr>
              <w:t>Адрес:</w:t>
            </w:r>
            <w:r w:rsidRPr="00AA1F02">
              <w:rPr>
                <w:sz w:val="26"/>
              </w:rPr>
              <w:t xml:space="preserve">  679125, ЕАО, Облученский район, пос. Известковый, ул. Железнодорожная, 7   </w:t>
            </w:r>
          </w:p>
          <w:p w:rsidR="006D092C" w:rsidRPr="00AA1F02" w:rsidRDefault="006D092C" w:rsidP="00F646BE">
            <w:pPr>
              <w:spacing w:after="0" w:line="240" w:lineRule="auto"/>
              <w:rPr>
                <w:rFonts w:ascii="Times New Roman" w:hAnsi="Times New Roman"/>
                <w:sz w:val="26"/>
                <w:szCs w:val="24"/>
                <w:lang w:eastAsia="ru-RU"/>
              </w:rPr>
            </w:pPr>
            <w:r w:rsidRPr="00AA1F02">
              <w:rPr>
                <w:rFonts w:ascii="Times New Roman" w:hAnsi="Times New Roman"/>
                <w:b/>
                <w:sz w:val="26"/>
                <w:szCs w:val="24"/>
                <w:lang w:eastAsia="ru-RU"/>
              </w:rPr>
              <w:t>Телефон</w:t>
            </w:r>
            <w:r w:rsidRPr="00AA1F02">
              <w:rPr>
                <w:rFonts w:ascii="Times New Roman" w:hAnsi="Times New Roman"/>
                <w:sz w:val="26"/>
                <w:szCs w:val="24"/>
                <w:lang w:eastAsia="ru-RU"/>
              </w:rPr>
              <w:t>: 8 (42666) 36-344</w:t>
            </w:r>
          </w:p>
          <w:p w:rsidR="006D092C" w:rsidRPr="00AA1F02" w:rsidRDefault="006D092C" w:rsidP="00F646BE">
            <w:pPr>
              <w:spacing w:after="0" w:line="240" w:lineRule="auto"/>
              <w:rPr>
                <w:rFonts w:ascii="Times New Roman" w:hAnsi="Times New Roman"/>
                <w:sz w:val="26"/>
                <w:szCs w:val="24"/>
                <w:lang w:eastAsia="ru-RU"/>
              </w:rPr>
            </w:pPr>
            <w:r w:rsidRPr="00AA1F02">
              <w:rPr>
                <w:rFonts w:ascii="Times New Roman" w:hAnsi="Times New Roman"/>
                <w:b/>
                <w:sz w:val="26"/>
                <w:szCs w:val="24"/>
                <w:lang w:eastAsia="ru-RU"/>
              </w:rPr>
              <w:t>Электронная почта:</w:t>
            </w:r>
            <w:r w:rsidRPr="00AA1F02">
              <w:rPr>
                <w:rFonts w:ascii="Times New Roman" w:hAnsi="Times New Roman"/>
                <w:sz w:val="26"/>
                <w:szCs w:val="24"/>
                <w:lang w:eastAsia="ru-RU"/>
              </w:rPr>
              <w:t xml:space="preserve"> </w:t>
            </w:r>
            <w:hyperlink r:id="rId7" w:history="1">
              <w:r w:rsidRPr="00AA1F02">
                <w:rPr>
                  <w:rStyle w:val="Hyperlink"/>
                  <w:rFonts w:ascii="Times New Roman" w:hAnsi="Times New Roman"/>
                  <w:sz w:val="26"/>
                  <w:szCs w:val="24"/>
                  <w:lang w:val="en-US" w:eastAsia="ru-RU"/>
                </w:rPr>
                <w:t>mkdou</w:t>
              </w:r>
              <w:r w:rsidRPr="00AA1F02">
                <w:rPr>
                  <w:rStyle w:val="Hyperlink"/>
                  <w:rFonts w:ascii="Times New Roman" w:hAnsi="Times New Roman"/>
                  <w:sz w:val="26"/>
                  <w:szCs w:val="24"/>
                  <w:lang w:eastAsia="ru-RU"/>
                </w:rPr>
                <w:t>-</w:t>
              </w:r>
              <w:r w:rsidRPr="00AA1F02">
                <w:rPr>
                  <w:rStyle w:val="Hyperlink"/>
                  <w:rFonts w:ascii="Times New Roman" w:hAnsi="Times New Roman"/>
                  <w:sz w:val="26"/>
                  <w:szCs w:val="24"/>
                  <w:lang w:val="en-US" w:eastAsia="ru-RU"/>
                </w:rPr>
                <w:t>ds</w:t>
              </w:r>
              <w:r w:rsidRPr="00AA1F02">
                <w:rPr>
                  <w:rStyle w:val="Hyperlink"/>
                  <w:rFonts w:ascii="Times New Roman" w:hAnsi="Times New Roman"/>
                  <w:sz w:val="26"/>
                  <w:szCs w:val="24"/>
                  <w:lang w:eastAsia="ru-RU"/>
                </w:rPr>
                <w:t>-</w:t>
              </w:r>
              <w:r w:rsidRPr="00AA1F02">
                <w:rPr>
                  <w:rStyle w:val="Hyperlink"/>
                  <w:rFonts w:ascii="Times New Roman" w:hAnsi="Times New Roman"/>
                  <w:sz w:val="26"/>
                  <w:szCs w:val="24"/>
                  <w:lang w:val="en-US" w:eastAsia="ru-RU"/>
                </w:rPr>
                <w:t>izvest</w:t>
              </w:r>
              <w:r w:rsidRPr="00AA1F02">
                <w:rPr>
                  <w:rStyle w:val="Hyperlink"/>
                  <w:rFonts w:ascii="Times New Roman" w:hAnsi="Times New Roman"/>
                  <w:sz w:val="26"/>
                  <w:szCs w:val="24"/>
                  <w:lang w:eastAsia="ru-RU"/>
                </w:rPr>
                <w:t>@</w:t>
              </w:r>
              <w:r w:rsidRPr="00AA1F02">
                <w:rPr>
                  <w:rStyle w:val="Hyperlink"/>
                  <w:rFonts w:ascii="Times New Roman" w:hAnsi="Times New Roman"/>
                  <w:sz w:val="26"/>
                  <w:szCs w:val="24"/>
                  <w:lang w:val="en-US" w:eastAsia="ru-RU"/>
                </w:rPr>
                <w:t>post</w:t>
              </w:r>
              <w:r w:rsidRPr="00AA1F02">
                <w:rPr>
                  <w:rStyle w:val="Hyperlink"/>
                  <w:rFonts w:ascii="Times New Roman" w:hAnsi="Times New Roman"/>
                  <w:sz w:val="26"/>
                  <w:szCs w:val="24"/>
                  <w:lang w:eastAsia="ru-RU"/>
                </w:rPr>
                <w:t>.</w:t>
              </w:r>
              <w:r w:rsidRPr="00AA1F02">
                <w:rPr>
                  <w:rStyle w:val="Hyperlink"/>
                  <w:rFonts w:ascii="Times New Roman" w:hAnsi="Times New Roman"/>
                  <w:sz w:val="26"/>
                  <w:szCs w:val="24"/>
                  <w:lang w:val="en-US" w:eastAsia="ru-RU"/>
                </w:rPr>
                <w:t>ru</w:t>
              </w:r>
            </w:hyperlink>
          </w:p>
          <w:p w:rsidR="006D092C" w:rsidRPr="00AA1F02" w:rsidRDefault="006D092C" w:rsidP="00F646BE">
            <w:pPr>
              <w:spacing w:after="0" w:line="240" w:lineRule="auto"/>
              <w:rPr>
                <w:rFonts w:ascii="Times New Roman" w:hAnsi="Times New Roman"/>
                <w:color w:val="365F91"/>
                <w:sz w:val="26"/>
                <w:szCs w:val="24"/>
              </w:rPr>
            </w:pPr>
            <w:r w:rsidRPr="00AA1F02">
              <w:rPr>
                <w:rFonts w:ascii="Times New Roman" w:hAnsi="Times New Roman"/>
                <w:b/>
                <w:sz w:val="26"/>
                <w:szCs w:val="24"/>
                <w:lang w:eastAsia="ru-RU"/>
              </w:rPr>
              <w:t>Адрес сайта ДОУ:</w:t>
            </w:r>
            <w:r w:rsidRPr="00AA1F02">
              <w:rPr>
                <w:rFonts w:ascii="Times New Roman" w:hAnsi="Times New Roman"/>
                <w:sz w:val="26"/>
                <w:szCs w:val="24"/>
                <w:lang w:eastAsia="ru-RU"/>
              </w:rPr>
              <w:t xml:space="preserve"> </w:t>
            </w:r>
            <w:hyperlink r:id="rId8" w:history="1">
              <w:r w:rsidRPr="00AA1F02">
                <w:rPr>
                  <w:rStyle w:val="Hyperlink"/>
                  <w:rFonts w:ascii="Times New Roman" w:hAnsi="Times New Roman"/>
                  <w:sz w:val="26"/>
                  <w:szCs w:val="24"/>
                  <w:lang w:val="en-US"/>
                </w:rPr>
                <w:t>http</w:t>
              </w:r>
              <w:r w:rsidRPr="00AA1F02">
                <w:rPr>
                  <w:rStyle w:val="Hyperlink"/>
                  <w:rFonts w:ascii="Times New Roman" w:hAnsi="Times New Roman"/>
                  <w:sz w:val="26"/>
                  <w:szCs w:val="24"/>
                </w:rPr>
                <w:t>://</w:t>
              </w:r>
              <w:r w:rsidRPr="00AA1F02">
                <w:rPr>
                  <w:rStyle w:val="Hyperlink"/>
                  <w:rFonts w:ascii="Times New Roman" w:hAnsi="Times New Roman"/>
                  <w:sz w:val="26"/>
                  <w:szCs w:val="24"/>
                  <w:lang w:val="en-US"/>
                </w:rPr>
                <w:t>ds</w:t>
              </w:r>
              <w:r w:rsidRPr="00AA1F02">
                <w:rPr>
                  <w:rStyle w:val="Hyperlink"/>
                  <w:rFonts w:ascii="Times New Roman" w:hAnsi="Times New Roman"/>
                  <w:sz w:val="26"/>
                  <w:szCs w:val="24"/>
                </w:rPr>
                <w:t>-</w:t>
              </w:r>
              <w:r w:rsidRPr="00AA1F02">
                <w:rPr>
                  <w:rStyle w:val="Hyperlink"/>
                  <w:rFonts w:ascii="Times New Roman" w:hAnsi="Times New Roman"/>
                  <w:sz w:val="26"/>
                  <w:szCs w:val="24"/>
                  <w:lang w:val="en-US"/>
                </w:rPr>
                <w:t>izvestkoviy</w:t>
              </w:r>
              <w:r w:rsidRPr="00AA1F02">
                <w:rPr>
                  <w:rStyle w:val="Hyperlink"/>
                  <w:rFonts w:ascii="Times New Roman" w:hAnsi="Times New Roman"/>
                  <w:sz w:val="26"/>
                  <w:szCs w:val="24"/>
                </w:rPr>
                <w:t>.</w:t>
              </w:r>
              <w:r w:rsidRPr="00AA1F02">
                <w:rPr>
                  <w:rStyle w:val="Hyperlink"/>
                  <w:rFonts w:ascii="Times New Roman" w:hAnsi="Times New Roman"/>
                  <w:sz w:val="26"/>
                  <w:szCs w:val="24"/>
                  <w:lang w:val="en-US"/>
                </w:rPr>
                <w:t>ru</w:t>
              </w:r>
            </w:hyperlink>
          </w:p>
          <w:p w:rsidR="006D092C" w:rsidRPr="00AA1F02" w:rsidRDefault="006D092C" w:rsidP="00F646BE">
            <w:pPr>
              <w:spacing w:after="0" w:line="240" w:lineRule="auto"/>
              <w:rPr>
                <w:rFonts w:ascii="Times New Roman" w:hAnsi="Times New Roman"/>
                <w:sz w:val="26"/>
                <w:szCs w:val="24"/>
                <w:lang w:eastAsia="ru-RU"/>
              </w:rPr>
            </w:pPr>
            <w:r w:rsidRPr="00AA1F02">
              <w:rPr>
                <w:rFonts w:ascii="Times New Roman" w:hAnsi="Times New Roman"/>
                <w:b/>
                <w:sz w:val="26"/>
                <w:szCs w:val="24"/>
                <w:lang w:eastAsia="ru-RU"/>
              </w:rPr>
              <w:t>ФИО  заведующего</w:t>
            </w:r>
            <w:r w:rsidRPr="00AA1F02">
              <w:rPr>
                <w:rFonts w:ascii="Times New Roman" w:hAnsi="Times New Roman"/>
                <w:sz w:val="26"/>
                <w:szCs w:val="24"/>
                <w:lang w:eastAsia="ru-RU"/>
              </w:rPr>
              <w:t xml:space="preserve"> </w:t>
            </w:r>
            <w:r w:rsidRPr="00AA1F02">
              <w:rPr>
                <w:rFonts w:ascii="Times New Roman" w:hAnsi="Times New Roman"/>
                <w:b/>
                <w:sz w:val="26"/>
                <w:szCs w:val="24"/>
                <w:lang w:eastAsia="ru-RU"/>
              </w:rPr>
              <w:t>ДОУ</w:t>
            </w:r>
            <w:r w:rsidRPr="00AA1F02">
              <w:rPr>
                <w:rFonts w:ascii="Times New Roman" w:hAnsi="Times New Roman"/>
                <w:sz w:val="26"/>
                <w:szCs w:val="24"/>
                <w:lang w:eastAsia="ru-RU"/>
              </w:rPr>
              <w:t>: Капранова Ксения Юрьевна</w:t>
            </w:r>
          </w:p>
          <w:p w:rsidR="006D092C" w:rsidRPr="00AA1F02" w:rsidRDefault="006D092C" w:rsidP="00F646BE">
            <w:pPr>
              <w:spacing w:after="0" w:line="240" w:lineRule="auto"/>
              <w:rPr>
                <w:rFonts w:ascii="Times New Roman" w:hAnsi="Times New Roman"/>
                <w:sz w:val="26"/>
                <w:szCs w:val="24"/>
                <w:lang w:eastAsia="ru-RU"/>
              </w:rPr>
            </w:pPr>
            <w:r w:rsidRPr="00AA1F02">
              <w:rPr>
                <w:rFonts w:ascii="Times New Roman" w:hAnsi="Times New Roman"/>
                <w:b/>
                <w:sz w:val="26"/>
                <w:szCs w:val="24"/>
                <w:lang w:eastAsia="ru-RU"/>
              </w:rPr>
              <w:t>Информация об учредителе</w:t>
            </w:r>
            <w:r w:rsidRPr="00AA1F02">
              <w:rPr>
                <w:rFonts w:ascii="Times New Roman" w:hAnsi="Times New Roman"/>
                <w:sz w:val="26"/>
                <w:szCs w:val="24"/>
                <w:lang w:eastAsia="ru-RU"/>
              </w:rPr>
              <w:t>:</w:t>
            </w:r>
            <w:r w:rsidRPr="00AA1F02">
              <w:rPr>
                <w:rFonts w:ascii="Times New Roman" w:hAnsi="Times New Roman"/>
                <w:spacing w:val="-1"/>
                <w:sz w:val="26"/>
                <w:szCs w:val="24"/>
              </w:rPr>
              <w:t xml:space="preserve"> администрация муниципального образования «Облученский муниципальный район».</w:t>
            </w:r>
          </w:p>
          <w:p w:rsidR="006D092C" w:rsidRPr="00AA1F02" w:rsidRDefault="006D092C" w:rsidP="00F646BE">
            <w:pPr>
              <w:spacing w:after="0" w:line="240" w:lineRule="auto"/>
              <w:rPr>
                <w:rFonts w:ascii="Times New Roman" w:hAnsi="Times New Roman"/>
                <w:sz w:val="26"/>
                <w:szCs w:val="24"/>
                <w:lang w:eastAsia="ru-RU"/>
              </w:rPr>
            </w:pPr>
            <w:r w:rsidRPr="00AA1F02">
              <w:rPr>
                <w:rFonts w:ascii="Times New Roman" w:hAnsi="Times New Roman"/>
                <w:b/>
                <w:sz w:val="26"/>
                <w:szCs w:val="24"/>
                <w:lang w:eastAsia="ru-RU"/>
              </w:rPr>
              <w:t>Реквизиты лицензии на образовательную деятельность</w:t>
            </w:r>
            <w:r w:rsidRPr="00AA1F02">
              <w:rPr>
                <w:rFonts w:ascii="Times New Roman" w:hAnsi="Times New Roman"/>
                <w:sz w:val="26"/>
                <w:szCs w:val="24"/>
                <w:lang w:eastAsia="ru-RU"/>
              </w:rPr>
              <w:t xml:space="preserve">: </w:t>
            </w:r>
          </w:p>
          <w:p w:rsidR="006D092C" w:rsidRPr="00AA1F02" w:rsidRDefault="006D092C" w:rsidP="00F646BE">
            <w:pPr>
              <w:spacing w:after="0" w:line="240" w:lineRule="auto"/>
              <w:rPr>
                <w:rFonts w:ascii="Times New Roman" w:hAnsi="Times New Roman"/>
                <w:sz w:val="26"/>
                <w:szCs w:val="24"/>
              </w:rPr>
            </w:pPr>
            <w:r w:rsidRPr="00AA1F02">
              <w:rPr>
                <w:rStyle w:val="FontStyle396"/>
                <w:sz w:val="26"/>
                <w:szCs w:val="24"/>
              </w:rPr>
              <w:t xml:space="preserve">Лицензия на право ведения образовательной деятельности, установленной формы и выданной  23.10.2015 г., серия 79Л02 № 0000067, регистрационный номер 1023 </w:t>
            </w:r>
            <w:r w:rsidRPr="00AA1F02">
              <w:rPr>
                <w:rFonts w:ascii="Times New Roman" w:hAnsi="Times New Roman"/>
                <w:sz w:val="26"/>
                <w:szCs w:val="24"/>
              </w:rPr>
              <w:t>Комитет образования ЕАО</w:t>
            </w:r>
          </w:p>
          <w:p w:rsidR="006D092C" w:rsidRPr="00AA1F02" w:rsidRDefault="006D092C" w:rsidP="00F646BE">
            <w:pPr>
              <w:spacing w:after="0" w:line="240" w:lineRule="auto"/>
              <w:rPr>
                <w:rFonts w:ascii="Times New Roman" w:hAnsi="Times New Roman"/>
                <w:sz w:val="26"/>
                <w:szCs w:val="24"/>
              </w:rPr>
            </w:pPr>
            <w:r w:rsidRPr="00AA1F02">
              <w:rPr>
                <w:rFonts w:ascii="Times New Roman" w:hAnsi="Times New Roman"/>
                <w:b/>
                <w:sz w:val="26"/>
                <w:szCs w:val="24"/>
                <w:lang w:eastAsia="ru-RU"/>
              </w:rPr>
              <w:t>Режим работы:</w:t>
            </w:r>
            <w:r w:rsidRPr="00AA1F02">
              <w:rPr>
                <w:rFonts w:ascii="Times New Roman" w:hAnsi="Times New Roman"/>
                <w:sz w:val="26"/>
                <w:szCs w:val="24"/>
                <w:lang w:eastAsia="ru-RU"/>
              </w:rPr>
              <w:t xml:space="preserve"> </w:t>
            </w:r>
            <w:r w:rsidRPr="00AA1F02">
              <w:rPr>
                <w:rFonts w:ascii="Times New Roman" w:hAnsi="Times New Roman"/>
                <w:sz w:val="26"/>
                <w:szCs w:val="24"/>
              </w:rPr>
              <w:t xml:space="preserve">пятидневная рабочая неделя с выходными днями (суббота, воскресенье). </w:t>
            </w:r>
          </w:p>
          <w:p w:rsidR="006D092C" w:rsidRPr="00AA1F02" w:rsidRDefault="006D092C" w:rsidP="00F646BE">
            <w:pPr>
              <w:spacing w:after="0" w:line="240" w:lineRule="auto"/>
              <w:rPr>
                <w:rFonts w:ascii="Times New Roman" w:hAnsi="Times New Roman"/>
                <w:sz w:val="26"/>
                <w:szCs w:val="24"/>
              </w:rPr>
            </w:pPr>
            <w:r w:rsidRPr="00AA1F02">
              <w:rPr>
                <w:rFonts w:ascii="Times New Roman" w:hAnsi="Times New Roman"/>
                <w:b/>
                <w:sz w:val="26"/>
                <w:szCs w:val="24"/>
              </w:rPr>
              <w:t>Смена:</w:t>
            </w:r>
            <w:r w:rsidRPr="00AA1F02">
              <w:rPr>
                <w:rFonts w:ascii="Times New Roman" w:hAnsi="Times New Roman"/>
                <w:sz w:val="26"/>
                <w:szCs w:val="24"/>
              </w:rPr>
              <w:t xml:space="preserve"> 10 часов 30 минут,  с 7.30 до 18.00. </w:t>
            </w:r>
          </w:p>
          <w:p w:rsidR="006D092C" w:rsidRPr="00AA1F02" w:rsidRDefault="006D092C" w:rsidP="00076DCA">
            <w:pPr>
              <w:spacing w:after="0" w:line="240" w:lineRule="auto"/>
              <w:rPr>
                <w:rFonts w:ascii="Times New Roman" w:hAnsi="Times New Roman"/>
                <w:sz w:val="26"/>
                <w:szCs w:val="24"/>
                <w:highlight w:val="yellow"/>
                <w:lang w:eastAsia="ru-RU"/>
              </w:rPr>
            </w:pPr>
            <w:r w:rsidRPr="00AA1F02">
              <w:rPr>
                <w:rFonts w:ascii="Times New Roman" w:hAnsi="Times New Roman"/>
                <w:b/>
                <w:sz w:val="26"/>
                <w:szCs w:val="24"/>
                <w:lang w:eastAsia="ru-RU"/>
              </w:rPr>
              <w:t xml:space="preserve">Взаимодействие с организациями-партнерами, органами исполнительной власти: </w:t>
            </w:r>
            <w:r w:rsidRPr="00AA1F02">
              <w:rPr>
                <w:rFonts w:ascii="Times New Roman" w:hAnsi="Times New Roman"/>
                <w:color w:val="000000"/>
                <w:sz w:val="26"/>
                <w:szCs w:val="24"/>
                <w:shd w:val="clear" w:color="auto" w:fill="FFFFFF"/>
              </w:rPr>
              <w:t xml:space="preserve">в результате активного взаимодействия органов государственной власти (администрации Известковского поселения)  и организаций (ПМС-219, Пожарная охрана, библиотека, Известковская амбулатория, спецучилище) и МКДОУ «Детский сад п. Известковый»  решается ряд проблем материального  характера (привоз песка, ремонт скамеек, забора, покраска  детского оборудования на участках, спил деревьев, кустов и т.д. и т.п.), а также помощь в проведении каких-либо праздничных мероприятий. </w:t>
            </w:r>
          </w:p>
        </w:tc>
      </w:tr>
      <w:tr w:rsidR="006D092C" w:rsidRPr="00AA1F02" w:rsidTr="00C7049D">
        <w:tc>
          <w:tcPr>
            <w:tcW w:w="2410" w:type="dxa"/>
            <w:tcBorders>
              <w:top w:val="nil"/>
              <w:left w:val="single" w:sz="8" w:space="0" w:color="000000"/>
              <w:bottom w:val="single" w:sz="8" w:space="0" w:color="000000"/>
              <w:right w:val="single" w:sz="8" w:space="0" w:color="000000"/>
            </w:tcBorders>
            <w:shd w:val="clear" w:color="auto" w:fill="FFFFFF"/>
            <w:tcMar>
              <w:top w:w="75" w:type="dxa"/>
              <w:left w:w="150" w:type="dxa"/>
              <w:bottom w:w="75" w:type="dxa"/>
              <w:right w:w="150" w:type="dxa"/>
            </w:tcMar>
          </w:tcPr>
          <w:p w:rsidR="006D092C" w:rsidRPr="00AA1F02" w:rsidRDefault="006D092C" w:rsidP="003219AC">
            <w:pPr>
              <w:spacing w:after="0" w:line="240" w:lineRule="auto"/>
              <w:rPr>
                <w:rFonts w:ascii="Times New Roman" w:hAnsi="Times New Roman"/>
                <w:sz w:val="26"/>
                <w:szCs w:val="24"/>
                <w:lang w:eastAsia="ru-RU"/>
              </w:rPr>
            </w:pPr>
            <w:r w:rsidRPr="00AA1F02">
              <w:rPr>
                <w:rFonts w:ascii="Times New Roman" w:hAnsi="Times New Roman"/>
                <w:sz w:val="26"/>
                <w:szCs w:val="24"/>
                <w:lang w:eastAsia="ru-RU"/>
              </w:rPr>
              <w:t>Система управления организации</w:t>
            </w:r>
          </w:p>
        </w:tc>
        <w:tc>
          <w:tcPr>
            <w:tcW w:w="8222" w:type="dxa"/>
            <w:tcBorders>
              <w:top w:val="nil"/>
              <w:left w:val="nil"/>
              <w:bottom w:val="single" w:sz="8" w:space="0" w:color="000000"/>
              <w:right w:val="single" w:sz="8" w:space="0" w:color="000000"/>
            </w:tcBorders>
            <w:shd w:val="clear" w:color="auto" w:fill="FFFFFF"/>
            <w:tcMar>
              <w:top w:w="75" w:type="dxa"/>
              <w:left w:w="150" w:type="dxa"/>
              <w:bottom w:w="75" w:type="dxa"/>
              <w:right w:w="150" w:type="dxa"/>
            </w:tcMar>
            <w:vAlign w:val="center"/>
          </w:tcPr>
          <w:p w:rsidR="006D092C" w:rsidRPr="00AA1F02" w:rsidRDefault="006D092C" w:rsidP="009C6182">
            <w:pPr>
              <w:spacing w:after="0" w:line="240" w:lineRule="auto"/>
              <w:rPr>
                <w:rFonts w:ascii="Times New Roman" w:hAnsi="Times New Roman"/>
                <w:sz w:val="26"/>
                <w:szCs w:val="24"/>
                <w:lang w:eastAsia="ru-RU"/>
              </w:rPr>
            </w:pPr>
            <w:r w:rsidRPr="00AA1F02">
              <w:rPr>
                <w:rFonts w:ascii="Times New Roman" w:hAnsi="Times New Roman"/>
                <w:sz w:val="26"/>
                <w:szCs w:val="24"/>
                <w:lang w:eastAsia="ru-RU"/>
              </w:rPr>
              <w:t xml:space="preserve">Наименование и функции органов управления: </w:t>
            </w:r>
          </w:p>
          <w:p w:rsidR="006D092C" w:rsidRPr="00AA1F02" w:rsidRDefault="006D092C" w:rsidP="009C6182">
            <w:pPr>
              <w:spacing w:after="0" w:line="240" w:lineRule="auto"/>
              <w:rPr>
                <w:rFonts w:ascii="Times New Roman" w:hAnsi="Times New Roman"/>
                <w:sz w:val="26"/>
                <w:szCs w:val="24"/>
                <w:lang w:eastAsia="ru-RU"/>
              </w:rPr>
            </w:pPr>
            <w:r w:rsidRPr="00AA1F02">
              <w:rPr>
                <w:rFonts w:ascii="Times New Roman" w:hAnsi="Times New Roman"/>
                <w:sz w:val="26"/>
                <w:szCs w:val="24"/>
                <w:lang w:eastAsia="ru-RU"/>
              </w:rPr>
              <w:t>- заведующий ДОУ;</w:t>
            </w:r>
          </w:p>
          <w:p w:rsidR="006D092C" w:rsidRPr="00AA1F02" w:rsidRDefault="006D092C" w:rsidP="009C6182">
            <w:pPr>
              <w:spacing w:after="0" w:line="240" w:lineRule="auto"/>
              <w:rPr>
                <w:rFonts w:ascii="Times New Roman" w:hAnsi="Times New Roman"/>
                <w:sz w:val="26"/>
                <w:szCs w:val="24"/>
                <w:lang w:eastAsia="ru-RU"/>
              </w:rPr>
            </w:pPr>
            <w:r w:rsidRPr="00AA1F02">
              <w:rPr>
                <w:rFonts w:ascii="Times New Roman" w:hAnsi="Times New Roman"/>
                <w:sz w:val="26"/>
                <w:szCs w:val="24"/>
                <w:lang w:eastAsia="ru-RU"/>
              </w:rPr>
              <w:t>- общее собрание работников ДОУ;</w:t>
            </w:r>
          </w:p>
          <w:p w:rsidR="006D092C" w:rsidRPr="00AA1F02" w:rsidRDefault="006D092C" w:rsidP="009C6182">
            <w:pPr>
              <w:spacing w:after="0" w:line="240" w:lineRule="auto"/>
              <w:rPr>
                <w:rFonts w:ascii="Times New Roman" w:hAnsi="Times New Roman"/>
                <w:sz w:val="26"/>
                <w:szCs w:val="24"/>
                <w:lang w:eastAsia="ru-RU"/>
              </w:rPr>
            </w:pPr>
            <w:r w:rsidRPr="00AA1F02">
              <w:rPr>
                <w:rFonts w:ascii="Times New Roman" w:hAnsi="Times New Roman"/>
                <w:sz w:val="26"/>
                <w:szCs w:val="24"/>
                <w:lang w:eastAsia="ru-RU"/>
              </w:rPr>
              <w:t>- педагогический совет ДОУ;</w:t>
            </w:r>
          </w:p>
          <w:p w:rsidR="006D092C" w:rsidRPr="00AA1F02" w:rsidRDefault="006D092C" w:rsidP="009C6182">
            <w:pPr>
              <w:spacing w:after="0" w:line="240" w:lineRule="auto"/>
              <w:rPr>
                <w:rFonts w:ascii="Times New Roman" w:hAnsi="Times New Roman"/>
                <w:sz w:val="26"/>
                <w:szCs w:val="24"/>
                <w:lang w:eastAsia="ru-RU"/>
              </w:rPr>
            </w:pPr>
            <w:r w:rsidRPr="00AA1F02">
              <w:rPr>
                <w:rFonts w:ascii="Times New Roman" w:hAnsi="Times New Roman"/>
                <w:sz w:val="26"/>
                <w:szCs w:val="24"/>
                <w:lang w:eastAsia="ru-RU"/>
              </w:rPr>
              <w:t xml:space="preserve">- родительский комитет. </w:t>
            </w:r>
          </w:p>
          <w:p w:rsidR="006D092C" w:rsidRPr="00AA1F02" w:rsidRDefault="006D092C" w:rsidP="009C6182">
            <w:pPr>
              <w:spacing w:after="0" w:line="240" w:lineRule="auto"/>
              <w:rPr>
                <w:rFonts w:ascii="Times New Roman" w:hAnsi="Times New Roman"/>
                <w:sz w:val="26"/>
                <w:szCs w:val="24"/>
              </w:rPr>
            </w:pPr>
            <w:r w:rsidRPr="00AA1F02">
              <w:rPr>
                <w:rFonts w:ascii="Times New Roman" w:hAnsi="Times New Roman"/>
                <w:sz w:val="26"/>
                <w:szCs w:val="24"/>
              </w:rPr>
              <w:t xml:space="preserve">Управление ДОУ осуществляется в соответствии с законодательством Российской Федерации с учетом особенностей, установленных Федеральным законом от 29.12.2012 г. № 273-ФЗ «Об образовании в Российской Федерации». </w:t>
            </w:r>
          </w:p>
          <w:p w:rsidR="006D092C" w:rsidRPr="00AA1F02" w:rsidRDefault="006D092C" w:rsidP="009C6182">
            <w:pPr>
              <w:spacing w:after="0" w:line="240" w:lineRule="auto"/>
              <w:rPr>
                <w:rStyle w:val="Strong"/>
                <w:rFonts w:ascii="Times New Roman" w:hAnsi="Times New Roman"/>
                <w:b w:val="0"/>
                <w:sz w:val="26"/>
                <w:szCs w:val="24"/>
              </w:rPr>
            </w:pPr>
            <w:r w:rsidRPr="00AA1F02">
              <w:rPr>
                <w:rFonts w:ascii="Times New Roman" w:hAnsi="Times New Roman"/>
                <w:sz w:val="26"/>
                <w:szCs w:val="24"/>
              </w:rPr>
              <w:t>Управление ДОУ осуществляется на основе сочетания принципов </w:t>
            </w:r>
            <w:r w:rsidRPr="00AA1F02">
              <w:rPr>
                <w:rStyle w:val="Strong"/>
                <w:rFonts w:ascii="Times New Roman" w:hAnsi="Times New Roman"/>
                <w:b w:val="0"/>
                <w:sz w:val="26"/>
                <w:szCs w:val="24"/>
              </w:rPr>
              <w:t xml:space="preserve">единоначалия и коллегиальности. </w:t>
            </w:r>
          </w:p>
          <w:p w:rsidR="006D092C" w:rsidRPr="00AA1F02" w:rsidRDefault="006D092C" w:rsidP="009C6182">
            <w:pPr>
              <w:spacing w:after="0" w:line="240" w:lineRule="auto"/>
              <w:rPr>
                <w:rFonts w:ascii="Times New Roman" w:hAnsi="Times New Roman"/>
                <w:sz w:val="26"/>
                <w:szCs w:val="24"/>
              </w:rPr>
            </w:pPr>
            <w:r w:rsidRPr="00AA1F02">
              <w:rPr>
                <w:rFonts w:ascii="Times New Roman" w:hAnsi="Times New Roman"/>
                <w:bCs/>
                <w:sz w:val="26"/>
                <w:szCs w:val="24"/>
              </w:rPr>
              <w:t>Единоличным исполнительным </w:t>
            </w:r>
            <w:r w:rsidRPr="00AA1F02">
              <w:rPr>
                <w:rFonts w:ascii="Times New Roman" w:hAnsi="Times New Roman"/>
                <w:sz w:val="26"/>
                <w:szCs w:val="24"/>
              </w:rPr>
              <w:t xml:space="preserve">органом ДОУ является руководитель — заведующий ДОУ, который осуществляет текущее руководство деятельностью образовательной организации. </w:t>
            </w:r>
          </w:p>
          <w:p w:rsidR="006D092C" w:rsidRPr="00AA1F02" w:rsidRDefault="006D092C" w:rsidP="00A55B9F">
            <w:pPr>
              <w:spacing w:after="0" w:line="240" w:lineRule="auto"/>
              <w:jc w:val="right"/>
              <w:rPr>
                <w:rFonts w:ascii="Times New Roman" w:hAnsi="Times New Roman"/>
                <w:sz w:val="26"/>
                <w:szCs w:val="24"/>
              </w:rPr>
            </w:pPr>
          </w:p>
          <w:p w:rsidR="006D092C" w:rsidRPr="00AA1F02" w:rsidRDefault="006D092C" w:rsidP="00A55B9F">
            <w:pPr>
              <w:spacing w:after="0" w:line="240" w:lineRule="auto"/>
              <w:jc w:val="right"/>
              <w:rPr>
                <w:rFonts w:ascii="Times New Roman" w:hAnsi="Times New Roman"/>
                <w:sz w:val="26"/>
                <w:szCs w:val="24"/>
              </w:rPr>
            </w:pPr>
          </w:p>
          <w:p w:rsidR="006D092C" w:rsidRPr="00AA1F02" w:rsidRDefault="006D092C" w:rsidP="00A55B9F">
            <w:pPr>
              <w:spacing w:after="0" w:line="240" w:lineRule="auto"/>
              <w:jc w:val="right"/>
              <w:rPr>
                <w:rFonts w:ascii="Times New Roman" w:hAnsi="Times New Roman"/>
                <w:sz w:val="26"/>
                <w:szCs w:val="24"/>
              </w:rPr>
            </w:pPr>
            <w:r w:rsidRPr="00AA1F02">
              <w:rPr>
                <w:rFonts w:ascii="Times New Roman" w:hAnsi="Times New Roman"/>
                <w:sz w:val="26"/>
                <w:szCs w:val="24"/>
              </w:rPr>
              <w:t xml:space="preserve">Схема № 1 </w:t>
            </w:r>
          </w:p>
          <w:p w:rsidR="006D092C" w:rsidRPr="00AA1F02" w:rsidRDefault="006D092C" w:rsidP="009C6182">
            <w:pPr>
              <w:spacing w:after="0" w:line="240" w:lineRule="auto"/>
              <w:rPr>
                <w:rFonts w:ascii="Times New Roman" w:hAnsi="Times New Roman"/>
                <w:sz w:val="26"/>
                <w:szCs w:val="24"/>
              </w:rPr>
            </w:pPr>
          </w:p>
          <w:p w:rsidR="006D092C" w:rsidRPr="00AA1F02" w:rsidRDefault="006D092C" w:rsidP="006220FB">
            <w:pPr>
              <w:spacing w:after="0" w:line="240" w:lineRule="auto"/>
              <w:jc w:val="center"/>
              <w:rPr>
                <w:rFonts w:ascii="Times New Roman" w:hAnsi="Times New Roman"/>
                <w:sz w:val="26"/>
                <w:szCs w:val="24"/>
              </w:rPr>
            </w:pPr>
            <w:hyperlink r:id="rId9" w:history="1">
              <w:r w:rsidRPr="008B3D5E">
                <w:rPr>
                  <w:rFonts w:ascii="Times New Roman" w:hAnsi="Times New Roman"/>
                  <w:noProof/>
                  <w:color w:val="0000FF"/>
                  <w:sz w:val="26"/>
                  <w:szCs w:val="24"/>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bezymjannyj1234" href="http://berezkanikif.68edu.ru/wp-content/uploads/2014/06/bezymja" style="width:299.25pt;height:211.5pt;visibility:visible" o:button="t">
                    <v:fill o:detectmouseclick="t"/>
                    <v:imagedata r:id="rId10" o:title=""/>
                  </v:shape>
                </w:pict>
              </w:r>
            </w:hyperlink>
          </w:p>
          <w:p w:rsidR="006D092C" w:rsidRPr="00AA1F02" w:rsidRDefault="006D092C" w:rsidP="009C6182">
            <w:pPr>
              <w:spacing w:after="0" w:line="240" w:lineRule="auto"/>
              <w:rPr>
                <w:rFonts w:ascii="Times New Roman" w:hAnsi="Times New Roman"/>
                <w:sz w:val="26"/>
                <w:szCs w:val="24"/>
              </w:rPr>
            </w:pPr>
            <w:r w:rsidRPr="00AA1F02">
              <w:rPr>
                <w:rFonts w:ascii="Times New Roman" w:hAnsi="Times New Roman"/>
                <w:sz w:val="26"/>
                <w:szCs w:val="24"/>
              </w:rPr>
              <w:t>В ДОУ сформированы</w:t>
            </w:r>
            <w:r w:rsidRPr="00AA1F02">
              <w:rPr>
                <w:rStyle w:val="Strong"/>
                <w:rFonts w:ascii="Times New Roman" w:hAnsi="Times New Roman"/>
                <w:b w:val="0"/>
                <w:sz w:val="26"/>
                <w:szCs w:val="24"/>
              </w:rPr>
              <w:t> коллегиальные органы</w:t>
            </w:r>
            <w:r w:rsidRPr="00AA1F02">
              <w:rPr>
                <w:rFonts w:ascii="Times New Roman" w:hAnsi="Times New Roman"/>
                <w:sz w:val="26"/>
                <w:szCs w:val="24"/>
              </w:rPr>
              <w:t xml:space="preserve"> управления: </w:t>
            </w:r>
          </w:p>
          <w:p w:rsidR="006D092C" w:rsidRPr="00AA1F02" w:rsidRDefault="006D092C" w:rsidP="009C6182">
            <w:pPr>
              <w:spacing w:after="0" w:line="240" w:lineRule="auto"/>
              <w:rPr>
                <w:rFonts w:ascii="Times New Roman" w:hAnsi="Times New Roman"/>
                <w:sz w:val="26"/>
                <w:szCs w:val="24"/>
              </w:rPr>
            </w:pPr>
            <w:r w:rsidRPr="00AA1F02">
              <w:rPr>
                <w:rFonts w:ascii="Times New Roman" w:hAnsi="Times New Roman"/>
                <w:sz w:val="26"/>
                <w:szCs w:val="24"/>
              </w:rPr>
              <w:t xml:space="preserve">общее собрание работников ДОУ и педагогический совет ДОУ. </w:t>
            </w:r>
          </w:p>
          <w:p w:rsidR="006D092C" w:rsidRPr="00AA1F02" w:rsidRDefault="006D092C" w:rsidP="009C6182">
            <w:pPr>
              <w:spacing w:after="0" w:line="240" w:lineRule="auto"/>
              <w:rPr>
                <w:rFonts w:ascii="Times New Roman" w:hAnsi="Times New Roman"/>
                <w:sz w:val="26"/>
                <w:szCs w:val="24"/>
              </w:rPr>
            </w:pPr>
            <w:r w:rsidRPr="00AA1F02">
              <w:rPr>
                <w:rFonts w:ascii="Times New Roman" w:hAnsi="Times New Roman"/>
                <w:sz w:val="26"/>
                <w:szCs w:val="24"/>
              </w:rPr>
              <w:t xml:space="preserve">Структура, порядок формирования, срок полномочий и компетенция органов управления ДОУ, порядок принятия ими решений и выступления от имени ДОУ устанавливаются Уставом образовательной организации в соответствии с законодательством Российской Федерации. </w:t>
            </w:r>
          </w:p>
          <w:p w:rsidR="006D092C" w:rsidRPr="00AA1F02" w:rsidRDefault="006D092C" w:rsidP="009C6182">
            <w:pPr>
              <w:spacing w:after="0" w:line="240" w:lineRule="auto"/>
              <w:rPr>
                <w:rStyle w:val="Strong"/>
                <w:rFonts w:ascii="Times New Roman" w:hAnsi="Times New Roman"/>
                <w:b w:val="0"/>
                <w:sz w:val="26"/>
                <w:szCs w:val="24"/>
              </w:rPr>
            </w:pPr>
            <w:r w:rsidRPr="00AA1F02">
              <w:rPr>
                <w:rFonts w:ascii="Times New Roman" w:hAnsi="Times New Roman"/>
                <w:sz w:val="26"/>
                <w:szCs w:val="24"/>
              </w:rPr>
              <w:t xml:space="preserve">В ДОУ создан </w:t>
            </w:r>
            <w:r w:rsidRPr="00AA1F02">
              <w:rPr>
                <w:rStyle w:val="Strong"/>
                <w:rFonts w:ascii="Times New Roman" w:hAnsi="Times New Roman"/>
                <w:b w:val="0"/>
                <w:sz w:val="26"/>
                <w:szCs w:val="24"/>
              </w:rPr>
              <w:t xml:space="preserve">родительский комитет. </w:t>
            </w:r>
          </w:p>
          <w:p w:rsidR="006D092C" w:rsidRPr="00AA1F02" w:rsidRDefault="006D092C" w:rsidP="009C6182">
            <w:pPr>
              <w:spacing w:after="0" w:line="240" w:lineRule="auto"/>
              <w:rPr>
                <w:rFonts w:ascii="Times New Roman" w:hAnsi="Times New Roman"/>
                <w:sz w:val="26"/>
                <w:szCs w:val="24"/>
              </w:rPr>
            </w:pPr>
            <w:r w:rsidRPr="00AA1F02">
              <w:rPr>
                <w:rFonts w:ascii="Times New Roman" w:hAnsi="Times New Roman"/>
                <w:sz w:val="26"/>
                <w:szCs w:val="24"/>
              </w:rPr>
              <w:t xml:space="preserve">Родители (законные представители) воспитанников, посещающих ДОУ, в рамках работы Родительского комитета обеспечивают постоянную и систематическую связь ДОУ с родителями (законными представителями) воспитанников, содействуют руководству ДОУ: </w:t>
            </w:r>
          </w:p>
          <w:p w:rsidR="006D092C" w:rsidRPr="00AA1F02" w:rsidRDefault="006D092C" w:rsidP="009C6182">
            <w:pPr>
              <w:spacing w:after="0" w:line="240" w:lineRule="auto"/>
              <w:rPr>
                <w:rFonts w:ascii="Times New Roman" w:hAnsi="Times New Roman"/>
                <w:sz w:val="26"/>
                <w:szCs w:val="24"/>
              </w:rPr>
            </w:pPr>
            <w:r w:rsidRPr="00AA1F02">
              <w:rPr>
                <w:rFonts w:ascii="Times New Roman" w:hAnsi="Times New Roman"/>
                <w:sz w:val="26"/>
                <w:szCs w:val="24"/>
              </w:rPr>
              <w:t>- в совершенствовании условий для осуществления образовательного процесса;</w:t>
            </w:r>
          </w:p>
          <w:p w:rsidR="006D092C" w:rsidRPr="00AA1F02" w:rsidRDefault="006D092C" w:rsidP="009C6182">
            <w:pPr>
              <w:spacing w:after="0" w:line="240" w:lineRule="auto"/>
              <w:rPr>
                <w:rFonts w:ascii="Times New Roman" w:hAnsi="Times New Roman"/>
                <w:sz w:val="26"/>
                <w:szCs w:val="24"/>
              </w:rPr>
            </w:pPr>
            <w:r w:rsidRPr="00AA1F02">
              <w:rPr>
                <w:rFonts w:ascii="Times New Roman" w:hAnsi="Times New Roman"/>
                <w:sz w:val="26"/>
                <w:szCs w:val="24"/>
              </w:rPr>
              <w:t xml:space="preserve">- охраны жизни и здоровья воспитанников; </w:t>
            </w:r>
          </w:p>
          <w:p w:rsidR="006D092C" w:rsidRPr="00AA1F02" w:rsidRDefault="006D092C" w:rsidP="009C6182">
            <w:pPr>
              <w:spacing w:after="0" w:line="240" w:lineRule="auto"/>
              <w:rPr>
                <w:rFonts w:ascii="Times New Roman" w:hAnsi="Times New Roman"/>
                <w:sz w:val="26"/>
                <w:szCs w:val="24"/>
              </w:rPr>
            </w:pPr>
            <w:r w:rsidRPr="00AA1F02">
              <w:rPr>
                <w:rFonts w:ascii="Times New Roman" w:hAnsi="Times New Roman"/>
                <w:sz w:val="26"/>
                <w:szCs w:val="24"/>
              </w:rPr>
              <w:t xml:space="preserve">- свободного и гармоничного развития личности ребенка; </w:t>
            </w:r>
          </w:p>
          <w:p w:rsidR="006D092C" w:rsidRPr="00AA1F02" w:rsidRDefault="006D092C" w:rsidP="009C6182">
            <w:pPr>
              <w:spacing w:after="0" w:line="240" w:lineRule="auto"/>
              <w:rPr>
                <w:rFonts w:ascii="Times New Roman" w:hAnsi="Times New Roman"/>
                <w:sz w:val="26"/>
                <w:szCs w:val="24"/>
              </w:rPr>
            </w:pPr>
            <w:r w:rsidRPr="00AA1F02">
              <w:rPr>
                <w:rFonts w:ascii="Times New Roman" w:hAnsi="Times New Roman"/>
                <w:sz w:val="26"/>
                <w:szCs w:val="24"/>
              </w:rPr>
              <w:t>- в защите законных прав и интересов воспитанников;</w:t>
            </w:r>
          </w:p>
          <w:p w:rsidR="006D092C" w:rsidRPr="00AA1F02" w:rsidRDefault="006D092C" w:rsidP="009C6182">
            <w:pPr>
              <w:spacing w:after="0" w:line="240" w:lineRule="auto"/>
              <w:rPr>
                <w:rFonts w:ascii="Times New Roman" w:hAnsi="Times New Roman"/>
                <w:sz w:val="26"/>
                <w:szCs w:val="24"/>
              </w:rPr>
            </w:pPr>
            <w:r w:rsidRPr="00AA1F02">
              <w:rPr>
                <w:rFonts w:ascii="Times New Roman" w:hAnsi="Times New Roman"/>
                <w:sz w:val="26"/>
                <w:szCs w:val="24"/>
              </w:rPr>
              <w:t>- в организации и проведении массовых воспитательных мероприятий;</w:t>
            </w:r>
          </w:p>
          <w:p w:rsidR="006D092C" w:rsidRPr="00AA1F02" w:rsidRDefault="006D092C" w:rsidP="009C6182">
            <w:pPr>
              <w:spacing w:after="0" w:line="240" w:lineRule="auto"/>
              <w:rPr>
                <w:rFonts w:ascii="Times New Roman" w:hAnsi="Times New Roman"/>
                <w:sz w:val="26"/>
                <w:szCs w:val="24"/>
                <w:lang w:eastAsia="ru-RU"/>
              </w:rPr>
            </w:pPr>
            <w:r w:rsidRPr="00AA1F02">
              <w:rPr>
                <w:rFonts w:ascii="Times New Roman" w:hAnsi="Times New Roman"/>
                <w:sz w:val="26"/>
                <w:szCs w:val="24"/>
              </w:rPr>
              <w:t>- содействуют педагогической пропаганде для успешного решения задачи всестороннего развития детей дошкольного возраста.</w:t>
            </w:r>
          </w:p>
          <w:p w:rsidR="006D092C" w:rsidRPr="00AA1F02" w:rsidRDefault="006D092C" w:rsidP="00865CAA">
            <w:pPr>
              <w:spacing w:after="0" w:line="240" w:lineRule="auto"/>
              <w:outlineLvl w:val="1"/>
              <w:rPr>
                <w:rFonts w:ascii="Times New Roman" w:hAnsi="Times New Roman"/>
                <w:sz w:val="26"/>
                <w:szCs w:val="24"/>
                <w:lang w:eastAsia="ru-RU"/>
              </w:rPr>
            </w:pPr>
            <w:r w:rsidRPr="00AA1F02">
              <w:rPr>
                <w:rFonts w:ascii="Times New Roman" w:hAnsi="Times New Roman"/>
                <w:bCs/>
                <w:sz w:val="26"/>
                <w:szCs w:val="24"/>
                <w:lang w:eastAsia="ru-RU"/>
              </w:rPr>
              <w:t>Структура ДОУ</w:t>
            </w:r>
            <w:r w:rsidRPr="00AA1F02">
              <w:rPr>
                <w:rFonts w:ascii="Times New Roman" w:hAnsi="Times New Roman"/>
                <w:sz w:val="26"/>
                <w:szCs w:val="24"/>
                <w:lang w:eastAsia="ru-RU"/>
              </w:rPr>
              <w:t>:  заведующий ДОУ, общее собрание работников ДОУ, педагогический совет ДОУ, родительский комитет.</w:t>
            </w:r>
          </w:p>
          <w:p w:rsidR="006D092C" w:rsidRPr="00AA1F02" w:rsidRDefault="006D092C" w:rsidP="000309DB">
            <w:pPr>
              <w:pStyle w:val="NormalWeb"/>
              <w:spacing w:before="0" w:beforeAutospacing="0" w:after="0" w:afterAutospacing="0"/>
              <w:rPr>
                <w:sz w:val="26"/>
              </w:rPr>
            </w:pPr>
          </w:p>
          <w:p w:rsidR="006D092C" w:rsidRPr="00AA1F02" w:rsidRDefault="006D092C" w:rsidP="008038F6">
            <w:pPr>
              <w:pStyle w:val="NormalWeb"/>
              <w:spacing w:before="0" w:beforeAutospacing="0" w:after="0" w:afterAutospacing="0"/>
              <w:jc w:val="right"/>
              <w:rPr>
                <w:sz w:val="26"/>
              </w:rPr>
            </w:pPr>
            <w:r w:rsidRPr="00AA1F02">
              <w:rPr>
                <w:sz w:val="26"/>
              </w:rPr>
              <w:t>Схема № 2</w:t>
            </w:r>
          </w:p>
          <w:p w:rsidR="006D092C" w:rsidRPr="00AA1F02" w:rsidRDefault="006D092C" w:rsidP="00A55B9F">
            <w:pPr>
              <w:pStyle w:val="NormalWeb"/>
              <w:spacing w:before="0" w:beforeAutospacing="0" w:after="0" w:afterAutospacing="0"/>
              <w:jc w:val="center"/>
              <w:rPr>
                <w:sz w:val="26"/>
              </w:rPr>
            </w:pPr>
            <w:r w:rsidRPr="00AA1F02">
              <w:rPr>
                <w:sz w:val="26"/>
              </w:rPr>
              <w:t>Взаимодействие с работниками и родителями (законными представителями) воспитанников</w:t>
            </w:r>
          </w:p>
          <w:p w:rsidR="006D092C" w:rsidRPr="00AA1F02" w:rsidRDefault="006D092C" w:rsidP="009C6182">
            <w:pPr>
              <w:pStyle w:val="NormalWeb"/>
              <w:rPr>
                <w:sz w:val="26"/>
              </w:rPr>
            </w:pPr>
            <w:r w:rsidRPr="008B3D5E">
              <w:rPr>
                <w:noProof/>
                <w:sz w:val="26"/>
              </w:rPr>
              <w:pict>
                <v:shape id="Рисунок 6" o:spid="_x0000_i1026" type="#_x0000_t75" style="width:318pt;height:141pt;visibility:visible">
                  <v:imagedata r:id="rId11" o:title=""/>
                </v:shape>
              </w:pict>
            </w:r>
          </w:p>
        </w:tc>
      </w:tr>
      <w:tr w:rsidR="006D092C" w:rsidRPr="00AA1F02" w:rsidTr="00C7049D">
        <w:tc>
          <w:tcPr>
            <w:tcW w:w="2410" w:type="dxa"/>
            <w:tcBorders>
              <w:top w:val="nil"/>
              <w:left w:val="single" w:sz="8" w:space="0" w:color="000000"/>
              <w:bottom w:val="single" w:sz="8" w:space="0" w:color="000000"/>
              <w:right w:val="single" w:sz="8" w:space="0" w:color="000000"/>
            </w:tcBorders>
            <w:shd w:val="clear" w:color="auto" w:fill="FFFFFF"/>
            <w:tcMar>
              <w:top w:w="75" w:type="dxa"/>
              <w:left w:w="150" w:type="dxa"/>
              <w:bottom w:w="75" w:type="dxa"/>
              <w:right w:w="150" w:type="dxa"/>
            </w:tcMar>
          </w:tcPr>
          <w:p w:rsidR="006D092C" w:rsidRPr="00AA1F02" w:rsidRDefault="006D092C" w:rsidP="003219AC">
            <w:pPr>
              <w:spacing w:after="0" w:line="240" w:lineRule="auto"/>
              <w:rPr>
                <w:rFonts w:ascii="Times New Roman" w:hAnsi="Times New Roman"/>
                <w:sz w:val="26"/>
                <w:szCs w:val="24"/>
                <w:lang w:eastAsia="ru-RU"/>
              </w:rPr>
            </w:pPr>
            <w:r w:rsidRPr="00AA1F02">
              <w:rPr>
                <w:rFonts w:ascii="Times New Roman" w:hAnsi="Times New Roman"/>
                <w:sz w:val="26"/>
                <w:szCs w:val="24"/>
                <w:lang w:eastAsia="ru-RU"/>
              </w:rPr>
              <w:t>Образовательная деятельность</w:t>
            </w:r>
          </w:p>
        </w:tc>
        <w:tc>
          <w:tcPr>
            <w:tcW w:w="8222" w:type="dxa"/>
            <w:tcBorders>
              <w:top w:val="nil"/>
              <w:left w:val="nil"/>
              <w:bottom w:val="single" w:sz="8" w:space="0" w:color="000000"/>
              <w:right w:val="single" w:sz="8" w:space="0" w:color="000000"/>
            </w:tcBorders>
            <w:shd w:val="clear" w:color="auto" w:fill="FFFFFF"/>
            <w:tcMar>
              <w:top w:w="75" w:type="dxa"/>
              <w:left w:w="150" w:type="dxa"/>
              <w:bottom w:w="75" w:type="dxa"/>
              <w:right w:w="150" w:type="dxa"/>
            </w:tcMar>
            <w:vAlign w:val="center"/>
          </w:tcPr>
          <w:p w:rsidR="006D092C" w:rsidRPr="00AA1F02" w:rsidRDefault="006D092C" w:rsidP="007D2409">
            <w:pPr>
              <w:spacing w:after="0" w:line="240" w:lineRule="auto"/>
              <w:rPr>
                <w:rFonts w:ascii="Times New Roman" w:hAnsi="Times New Roman"/>
                <w:sz w:val="26"/>
                <w:szCs w:val="24"/>
                <w:lang w:eastAsia="ru-RU"/>
              </w:rPr>
            </w:pPr>
            <w:r w:rsidRPr="00AA1F02">
              <w:rPr>
                <w:rFonts w:ascii="Times New Roman" w:hAnsi="Times New Roman"/>
                <w:sz w:val="26"/>
                <w:szCs w:val="28"/>
              </w:rPr>
              <w:t>Образовательная деятельность в ДОУ ведется в соответствии с законодательством Российской Федерации, а именно:</w:t>
            </w:r>
          </w:p>
          <w:p w:rsidR="006D092C" w:rsidRPr="00AA1F02" w:rsidRDefault="006D092C" w:rsidP="007D2409">
            <w:pPr>
              <w:spacing w:after="0" w:line="240" w:lineRule="auto"/>
              <w:rPr>
                <w:rFonts w:ascii="Times New Roman" w:hAnsi="Times New Roman"/>
                <w:sz w:val="26"/>
                <w:szCs w:val="24"/>
                <w:lang w:eastAsia="ru-RU"/>
              </w:rPr>
            </w:pPr>
            <w:r w:rsidRPr="00AA1F02">
              <w:rPr>
                <w:rFonts w:ascii="Times New Roman" w:hAnsi="Times New Roman"/>
                <w:sz w:val="26"/>
                <w:szCs w:val="24"/>
                <w:lang w:eastAsia="ru-RU"/>
              </w:rPr>
              <w:t>- Федеральный закон от 29.12.2012 г.  № 273-ФЗ «Об образовании в Российской Федерации»;</w:t>
            </w:r>
          </w:p>
          <w:p w:rsidR="006D092C" w:rsidRPr="00AA1F02" w:rsidRDefault="006D092C" w:rsidP="007D2409">
            <w:pPr>
              <w:spacing w:after="0" w:line="240" w:lineRule="auto"/>
              <w:rPr>
                <w:rFonts w:ascii="Times New Roman" w:hAnsi="Times New Roman"/>
                <w:sz w:val="26"/>
                <w:szCs w:val="24"/>
                <w:lang w:eastAsia="ru-RU"/>
              </w:rPr>
            </w:pPr>
            <w:r w:rsidRPr="00AA1F02">
              <w:rPr>
                <w:rFonts w:ascii="Times New Roman" w:hAnsi="Times New Roman"/>
                <w:sz w:val="26"/>
                <w:szCs w:val="24"/>
                <w:lang w:eastAsia="ru-RU"/>
              </w:rPr>
              <w:t xml:space="preserve">- </w:t>
            </w:r>
            <w:r w:rsidRPr="00AA1F02">
              <w:rPr>
                <w:rFonts w:ascii="Times New Roman" w:hAnsi="Times New Roman"/>
                <w:sz w:val="26"/>
                <w:szCs w:val="24"/>
              </w:rPr>
              <w:t>Приказ Министерства образования и науки России от 17.10.2013 г. N 1155 «Об утверждении федерального государственного образовательного стандарта дошкольного образования» (</w:t>
            </w:r>
            <w:r w:rsidRPr="00AA1F02">
              <w:rPr>
                <w:rFonts w:ascii="Times New Roman" w:hAnsi="Times New Roman"/>
                <w:sz w:val="26"/>
                <w:szCs w:val="24"/>
                <w:lang w:eastAsia="ru-RU"/>
              </w:rPr>
              <w:t>ФГОС ДО);</w:t>
            </w:r>
          </w:p>
          <w:p w:rsidR="006D092C" w:rsidRPr="00AA1F02" w:rsidRDefault="006D092C" w:rsidP="007D2409">
            <w:pPr>
              <w:spacing w:after="0" w:line="240" w:lineRule="auto"/>
              <w:rPr>
                <w:rFonts w:ascii="Times New Roman" w:hAnsi="Times New Roman"/>
                <w:sz w:val="26"/>
                <w:szCs w:val="24"/>
                <w:lang w:eastAsia="ru-RU"/>
              </w:rPr>
            </w:pPr>
            <w:r w:rsidRPr="00AA1F02">
              <w:rPr>
                <w:rFonts w:ascii="Times New Roman" w:hAnsi="Times New Roman"/>
                <w:sz w:val="26"/>
                <w:szCs w:val="24"/>
                <w:lang w:eastAsia="ru-RU"/>
              </w:rPr>
              <w:t>- СанПиН 2.4.3648-20 «Санитарно-эпидемиологические требования к  организациям по воспитанию, обучению, отдыха и оздоровлению детей и молодежи», утвержденный Постановлением № 28 от 28.09.2020 г.</w:t>
            </w:r>
            <w:r>
              <w:rPr>
                <w:rFonts w:ascii="Times New Roman" w:hAnsi="Times New Roman"/>
                <w:sz w:val="26"/>
                <w:szCs w:val="24"/>
                <w:lang w:eastAsia="ru-RU"/>
              </w:rPr>
              <w:t xml:space="preserve"> и другие.</w:t>
            </w:r>
          </w:p>
          <w:p w:rsidR="006D092C" w:rsidRPr="00AA1F02" w:rsidRDefault="006D092C" w:rsidP="007D2409">
            <w:pPr>
              <w:pStyle w:val="NormalWeb"/>
              <w:spacing w:before="0" w:beforeAutospacing="0" w:after="0" w:afterAutospacing="0"/>
              <w:rPr>
                <w:sz w:val="26"/>
              </w:rPr>
            </w:pPr>
          </w:p>
          <w:p w:rsidR="006D092C" w:rsidRPr="00AA1F02" w:rsidRDefault="006D092C" w:rsidP="007D2409">
            <w:pPr>
              <w:pStyle w:val="NormalWeb"/>
              <w:spacing w:before="0" w:beforeAutospacing="0" w:after="0" w:afterAutospacing="0"/>
              <w:rPr>
                <w:sz w:val="26"/>
              </w:rPr>
            </w:pPr>
            <w:r w:rsidRPr="00AA1F02">
              <w:rPr>
                <w:sz w:val="26"/>
              </w:rPr>
              <w:t>Учреждение посещает 101 воспитанник, из них:</w:t>
            </w:r>
          </w:p>
          <w:p w:rsidR="006D092C" w:rsidRPr="00AA1F02" w:rsidRDefault="006D092C" w:rsidP="007D2409">
            <w:pPr>
              <w:pStyle w:val="NormalWeb"/>
              <w:spacing w:before="0" w:beforeAutospacing="0" w:after="0" w:afterAutospacing="0"/>
              <w:rPr>
                <w:sz w:val="26"/>
              </w:rPr>
            </w:pPr>
            <w:r w:rsidRPr="00AA1F02">
              <w:rPr>
                <w:sz w:val="26"/>
              </w:rPr>
              <w:t xml:space="preserve">- дети в возрасте от 1,6 лет до 3 лет – 33;  </w:t>
            </w:r>
          </w:p>
          <w:p w:rsidR="006D092C" w:rsidRPr="00AA1F02" w:rsidRDefault="006D092C" w:rsidP="007D2409">
            <w:pPr>
              <w:pStyle w:val="NormalWeb"/>
              <w:spacing w:before="0" w:beforeAutospacing="0" w:after="0" w:afterAutospacing="0"/>
              <w:rPr>
                <w:sz w:val="26"/>
              </w:rPr>
            </w:pPr>
            <w:r w:rsidRPr="00AA1F02">
              <w:rPr>
                <w:sz w:val="26"/>
              </w:rPr>
              <w:t xml:space="preserve">- дети в возрасте от 3 лет и старше – 68;  </w:t>
            </w:r>
          </w:p>
          <w:p w:rsidR="006D092C" w:rsidRPr="00AA1F02" w:rsidRDefault="006D092C" w:rsidP="007D2409">
            <w:pPr>
              <w:pStyle w:val="NormalWeb"/>
              <w:spacing w:before="0" w:beforeAutospacing="0" w:after="0" w:afterAutospacing="0"/>
              <w:rPr>
                <w:sz w:val="26"/>
              </w:rPr>
            </w:pPr>
            <w:r w:rsidRPr="00AA1F02">
              <w:rPr>
                <w:sz w:val="26"/>
              </w:rPr>
              <w:t>- девочек – 50;</w:t>
            </w:r>
          </w:p>
          <w:p w:rsidR="006D092C" w:rsidRPr="00AA1F02" w:rsidRDefault="006D092C" w:rsidP="007D2409">
            <w:pPr>
              <w:pStyle w:val="NormalWeb"/>
              <w:spacing w:before="0" w:beforeAutospacing="0" w:after="0" w:afterAutospacing="0"/>
              <w:rPr>
                <w:sz w:val="26"/>
              </w:rPr>
            </w:pPr>
            <w:r w:rsidRPr="00AA1F02">
              <w:rPr>
                <w:sz w:val="26"/>
              </w:rPr>
              <w:t xml:space="preserve">- мальчиков – 51. </w:t>
            </w:r>
          </w:p>
          <w:p w:rsidR="006D092C" w:rsidRPr="00AA1F02" w:rsidRDefault="006D092C" w:rsidP="007D2409">
            <w:pPr>
              <w:pStyle w:val="NormalWeb"/>
              <w:spacing w:before="0" w:beforeAutospacing="0" w:after="0" w:afterAutospacing="0"/>
              <w:rPr>
                <w:sz w:val="26"/>
              </w:rPr>
            </w:pPr>
            <w:r w:rsidRPr="00AA1F02">
              <w:rPr>
                <w:sz w:val="26"/>
              </w:rPr>
              <w:t xml:space="preserve">В ДОУ функционирует 5 групп, направленность  общеобразовательная. </w:t>
            </w:r>
          </w:p>
          <w:p w:rsidR="006D092C" w:rsidRPr="00AA1F02" w:rsidRDefault="006D092C" w:rsidP="007D2409">
            <w:pPr>
              <w:pStyle w:val="NormalWeb"/>
              <w:spacing w:before="0" w:beforeAutospacing="0" w:after="0" w:afterAutospacing="0"/>
              <w:rPr>
                <w:sz w:val="26"/>
              </w:rPr>
            </w:pPr>
            <w:r w:rsidRPr="00AA1F02">
              <w:rPr>
                <w:sz w:val="26"/>
              </w:rPr>
              <w:t xml:space="preserve">Средний списочный состав групп </w:t>
            </w:r>
            <w:r w:rsidRPr="00855361">
              <w:rPr>
                <w:sz w:val="26"/>
              </w:rPr>
              <w:t>– 20,2 воспитанников</w:t>
            </w:r>
            <w:r w:rsidRPr="00AA1F02">
              <w:rPr>
                <w:sz w:val="26"/>
              </w:rPr>
              <w:t>.</w:t>
            </w:r>
          </w:p>
          <w:p w:rsidR="006D092C" w:rsidRPr="00AA1F02" w:rsidRDefault="006D092C" w:rsidP="007D2409">
            <w:pPr>
              <w:pStyle w:val="NormalWeb"/>
              <w:spacing w:before="0" w:beforeAutospacing="0" w:after="0" w:afterAutospacing="0"/>
              <w:rPr>
                <w:sz w:val="26"/>
              </w:rPr>
            </w:pPr>
            <w:r w:rsidRPr="00AA1F02">
              <w:rPr>
                <w:sz w:val="26"/>
              </w:rPr>
              <w:t>Численность воспитанников, охваченных летними оздоровительными мероприятиями, составило – 91, из них воспитанники в возрасте 3 года и старше – 73.</w:t>
            </w:r>
          </w:p>
          <w:p w:rsidR="006D092C" w:rsidRDefault="006D092C" w:rsidP="00FB6F17">
            <w:pPr>
              <w:pStyle w:val="NormalWeb"/>
              <w:spacing w:before="0" w:beforeAutospacing="0" w:after="0" w:afterAutospacing="0"/>
              <w:jc w:val="both"/>
              <w:rPr>
                <w:sz w:val="26"/>
              </w:rPr>
            </w:pPr>
            <w:r w:rsidRPr="00AA1F02">
              <w:rPr>
                <w:sz w:val="26"/>
              </w:rPr>
              <w:t>Проектная мощность – 155.</w:t>
            </w:r>
          </w:p>
          <w:p w:rsidR="006D092C" w:rsidRPr="00AA1F02" w:rsidRDefault="006D092C" w:rsidP="00FB6F17">
            <w:pPr>
              <w:pStyle w:val="NormalWeb"/>
              <w:spacing w:before="0" w:beforeAutospacing="0" w:after="0" w:afterAutospacing="0"/>
              <w:jc w:val="both"/>
              <w:rPr>
                <w:sz w:val="26"/>
              </w:rPr>
            </w:pPr>
            <w:r>
              <w:rPr>
                <w:sz w:val="26"/>
              </w:rPr>
              <w:t xml:space="preserve">Число дней работы учреждения в </w:t>
            </w:r>
            <w:smartTag w:uri="urn:schemas-microsoft-com:office:smarttags" w:element="metricconverter">
              <w:smartTagPr>
                <w:attr w:name="ProductID" w:val="2020 г"/>
              </w:smartTagPr>
              <w:r>
                <w:rPr>
                  <w:sz w:val="26"/>
                </w:rPr>
                <w:t>2020 г</w:t>
              </w:r>
            </w:smartTag>
            <w:r>
              <w:rPr>
                <w:sz w:val="26"/>
              </w:rPr>
              <w:t>. – 142</w:t>
            </w:r>
          </w:p>
          <w:p w:rsidR="006D092C" w:rsidRPr="00AA1F02" w:rsidRDefault="006D092C" w:rsidP="00FB6F17">
            <w:pPr>
              <w:pStyle w:val="NormalWeb"/>
              <w:spacing w:before="0" w:beforeAutospacing="0" w:after="0" w:afterAutospacing="0"/>
              <w:jc w:val="both"/>
              <w:rPr>
                <w:sz w:val="26"/>
              </w:rPr>
            </w:pPr>
            <w:r w:rsidRPr="00AA1F02">
              <w:rPr>
                <w:sz w:val="26"/>
              </w:rPr>
              <w:t>Посещаемость Учреждения:</w:t>
            </w:r>
          </w:p>
          <w:p w:rsidR="006D092C" w:rsidRPr="00AA1F02" w:rsidRDefault="006D092C" w:rsidP="003737AA">
            <w:pPr>
              <w:pStyle w:val="NormalWeb"/>
              <w:spacing w:before="0" w:beforeAutospacing="0" w:after="0" w:afterAutospacing="0"/>
              <w:jc w:val="both"/>
              <w:rPr>
                <w:sz w:val="26"/>
              </w:rPr>
            </w:pPr>
            <w:r w:rsidRPr="00AA1F02">
              <w:rPr>
                <w:sz w:val="26"/>
              </w:rPr>
              <w:t>- число дней, проведенных всеми воспитанниками в группах - 9161, в том числе 3 года и старше – 7950;</w:t>
            </w:r>
          </w:p>
          <w:p w:rsidR="006D092C" w:rsidRPr="00AA1F02" w:rsidRDefault="006D092C" w:rsidP="003737AA">
            <w:pPr>
              <w:pStyle w:val="NormalWeb"/>
              <w:spacing w:before="0" w:beforeAutospacing="0" w:after="0" w:afterAutospacing="0"/>
              <w:jc w:val="both"/>
              <w:rPr>
                <w:sz w:val="26"/>
              </w:rPr>
            </w:pPr>
            <w:r w:rsidRPr="00AA1F02">
              <w:rPr>
                <w:sz w:val="26"/>
              </w:rPr>
              <w:t>- число дней, пропущенных детьми всего – 5663, в том числе 3 года и старше – 4747;</w:t>
            </w:r>
          </w:p>
          <w:p w:rsidR="006D092C" w:rsidRPr="00AA1F02" w:rsidRDefault="006D092C" w:rsidP="00F4356B">
            <w:pPr>
              <w:pStyle w:val="NormalWeb"/>
              <w:spacing w:before="0" w:beforeAutospacing="0" w:after="0" w:afterAutospacing="0"/>
              <w:jc w:val="both"/>
              <w:rPr>
                <w:sz w:val="26"/>
              </w:rPr>
            </w:pPr>
            <w:r w:rsidRPr="00AA1F02">
              <w:rPr>
                <w:sz w:val="26"/>
              </w:rPr>
              <w:t>- по болезни пропусков всего – 4571,  в том числе 3 года и старше – 2576;</w:t>
            </w:r>
          </w:p>
          <w:p w:rsidR="006D092C" w:rsidRPr="00AA1F02" w:rsidRDefault="006D092C" w:rsidP="00F4356B">
            <w:pPr>
              <w:pStyle w:val="NormalWeb"/>
              <w:spacing w:before="0" w:beforeAutospacing="0" w:after="0" w:afterAutospacing="0"/>
              <w:jc w:val="both"/>
              <w:rPr>
                <w:sz w:val="26"/>
              </w:rPr>
            </w:pPr>
            <w:r w:rsidRPr="00AA1F02">
              <w:rPr>
                <w:sz w:val="26"/>
              </w:rPr>
              <w:t>- по другим причинам – 1092, в том числе 3 года и старше – 2171</w:t>
            </w:r>
          </w:p>
          <w:p w:rsidR="006D092C" w:rsidRPr="00AA1F02" w:rsidRDefault="006D092C" w:rsidP="003737AA">
            <w:pPr>
              <w:pStyle w:val="NormalWeb"/>
              <w:spacing w:before="0" w:beforeAutospacing="0" w:after="0" w:afterAutospacing="0"/>
              <w:jc w:val="both"/>
              <w:rPr>
                <w:sz w:val="26"/>
              </w:rPr>
            </w:pPr>
          </w:p>
          <w:p w:rsidR="006D092C" w:rsidRPr="00AA1F02" w:rsidRDefault="006D092C" w:rsidP="003737AA">
            <w:pPr>
              <w:pStyle w:val="NormalWeb"/>
              <w:spacing w:before="0" w:beforeAutospacing="0" w:after="0" w:afterAutospacing="0"/>
              <w:jc w:val="both"/>
              <w:rPr>
                <w:sz w:val="26"/>
              </w:rPr>
            </w:pPr>
            <w:r w:rsidRPr="00AA1F02">
              <w:rPr>
                <w:sz w:val="26"/>
              </w:rPr>
              <w:t>Число случаев заболевания воспитанников 2020 году:</w:t>
            </w:r>
          </w:p>
          <w:p w:rsidR="006D092C" w:rsidRPr="00AA1F02" w:rsidRDefault="006D092C" w:rsidP="003737AA">
            <w:pPr>
              <w:pStyle w:val="NormalWeb"/>
              <w:spacing w:before="0" w:beforeAutospacing="0" w:after="0" w:afterAutospacing="0"/>
              <w:jc w:val="both"/>
              <w:rPr>
                <w:sz w:val="26"/>
              </w:rPr>
            </w:pPr>
            <w:r w:rsidRPr="00AA1F02">
              <w:rPr>
                <w:sz w:val="26"/>
              </w:rPr>
              <w:t xml:space="preserve">- всего случаев 653, в том числе 3 года и старше – 285 </w:t>
            </w:r>
          </w:p>
          <w:p w:rsidR="006D092C" w:rsidRPr="00AA1F02" w:rsidRDefault="006D092C" w:rsidP="003737AA">
            <w:pPr>
              <w:pStyle w:val="NormalWeb"/>
              <w:spacing w:before="0" w:beforeAutospacing="0" w:after="0" w:afterAutospacing="0"/>
              <w:jc w:val="both"/>
              <w:rPr>
                <w:b/>
                <w:sz w:val="26"/>
              </w:rPr>
            </w:pPr>
            <w:r w:rsidRPr="00AA1F02">
              <w:rPr>
                <w:b/>
                <w:sz w:val="26"/>
              </w:rPr>
              <w:t>Воспитательно-образовательная работа в ДОУ.</w:t>
            </w:r>
          </w:p>
          <w:p w:rsidR="006D092C" w:rsidRPr="00AA1F02" w:rsidRDefault="006D092C" w:rsidP="003737AA">
            <w:pPr>
              <w:pStyle w:val="NormalWeb"/>
              <w:spacing w:before="0" w:beforeAutospacing="0" w:after="0" w:afterAutospacing="0"/>
              <w:jc w:val="both"/>
              <w:rPr>
                <w:sz w:val="26"/>
              </w:rPr>
            </w:pPr>
            <w:r w:rsidRPr="00AA1F02">
              <w:rPr>
                <w:b/>
                <w:sz w:val="26"/>
              </w:rPr>
              <w:t>Уровень образования</w:t>
            </w:r>
            <w:r w:rsidRPr="00AA1F02">
              <w:rPr>
                <w:sz w:val="26"/>
              </w:rPr>
              <w:t>: дошкольное образование.</w:t>
            </w:r>
          </w:p>
          <w:p w:rsidR="006D092C" w:rsidRPr="00AA1F02" w:rsidRDefault="006D092C" w:rsidP="003737AA">
            <w:pPr>
              <w:pStyle w:val="NormalWeb"/>
              <w:spacing w:before="0" w:beforeAutospacing="0" w:after="0" w:afterAutospacing="0"/>
              <w:jc w:val="both"/>
              <w:rPr>
                <w:sz w:val="26"/>
              </w:rPr>
            </w:pPr>
            <w:r w:rsidRPr="00AA1F02">
              <w:rPr>
                <w:b/>
                <w:sz w:val="26"/>
              </w:rPr>
              <w:t>Форма обучения</w:t>
            </w:r>
            <w:r w:rsidRPr="00AA1F02">
              <w:rPr>
                <w:sz w:val="26"/>
              </w:rPr>
              <w:t>: очная.</w:t>
            </w:r>
          </w:p>
          <w:p w:rsidR="006D092C" w:rsidRPr="00AA1F02" w:rsidRDefault="006D092C" w:rsidP="003737AA">
            <w:pPr>
              <w:pStyle w:val="NormalWeb"/>
              <w:spacing w:before="0" w:beforeAutospacing="0" w:after="0" w:afterAutospacing="0"/>
              <w:jc w:val="both"/>
              <w:rPr>
                <w:sz w:val="26"/>
              </w:rPr>
            </w:pPr>
            <w:r w:rsidRPr="00AA1F02">
              <w:rPr>
                <w:b/>
                <w:sz w:val="26"/>
              </w:rPr>
              <w:t>Нормативный срок обучения</w:t>
            </w:r>
            <w:r w:rsidRPr="00AA1F02">
              <w:rPr>
                <w:sz w:val="26"/>
              </w:rPr>
              <w:t>: 5 лет.</w:t>
            </w:r>
          </w:p>
          <w:p w:rsidR="006D092C" w:rsidRPr="00AA1F02" w:rsidRDefault="006D092C" w:rsidP="003737AA">
            <w:pPr>
              <w:pStyle w:val="NormalWeb"/>
              <w:spacing w:before="0" w:beforeAutospacing="0" w:after="0" w:afterAutospacing="0"/>
              <w:jc w:val="both"/>
              <w:rPr>
                <w:sz w:val="26"/>
              </w:rPr>
            </w:pPr>
            <w:r w:rsidRPr="00AA1F02">
              <w:rPr>
                <w:sz w:val="26"/>
              </w:rPr>
              <w:t xml:space="preserve">Имеется разработанный учебный план, календарный учебный план, режим дня, сетка НОД по возрастным группам, рабочие программы. </w:t>
            </w:r>
          </w:p>
          <w:p w:rsidR="006D092C" w:rsidRPr="00AA1F02" w:rsidRDefault="006D092C" w:rsidP="003737AA">
            <w:pPr>
              <w:pStyle w:val="NormalWeb"/>
              <w:spacing w:before="0" w:beforeAutospacing="0" w:after="0" w:afterAutospacing="0"/>
              <w:jc w:val="both"/>
              <w:rPr>
                <w:sz w:val="26"/>
              </w:rPr>
            </w:pPr>
            <w:r w:rsidRPr="00AA1F02">
              <w:rPr>
                <w:b/>
                <w:sz w:val="26"/>
              </w:rPr>
              <w:t>Язык обучения</w:t>
            </w:r>
            <w:r w:rsidRPr="00AA1F02">
              <w:rPr>
                <w:sz w:val="26"/>
              </w:rPr>
              <w:t>:  русский.</w:t>
            </w:r>
          </w:p>
          <w:p w:rsidR="006D092C" w:rsidRDefault="006D092C" w:rsidP="007D2409">
            <w:pPr>
              <w:pStyle w:val="NormalWeb"/>
              <w:spacing w:before="0" w:beforeAutospacing="0" w:after="0" w:afterAutospacing="0"/>
              <w:rPr>
                <w:sz w:val="26"/>
              </w:rPr>
            </w:pPr>
            <w:r w:rsidRPr="00AA1F02">
              <w:rPr>
                <w:b/>
                <w:bCs/>
                <w:sz w:val="26"/>
              </w:rPr>
              <w:t>Наименование образовательной программы</w:t>
            </w:r>
            <w:r w:rsidRPr="00AA1F02">
              <w:rPr>
                <w:sz w:val="26"/>
              </w:rPr>
              <w:t>: Основная общеобразовательная программа дошкольного образования</w:t>
            </w:r>
            <w:r w:rsidRPr="00AA1F02">
              <w:rPr>
                <w:sz w:val="26"/>
                <w:shd w:val="clear" w:color="auto" w:fill="FFFFFF"/>
              </w:rPr>
              <w:t> МКДОУ «Детский сад п. Известковый» разработана в соответствии с ФГОС ДО.</w:t>
            </w:r>
            <w:r w:rsidRPr="00AA1F02">
              <w:rPr>
                <w:b/>
                <w:sz w:val="26"/>
              </w:rPr>
              <w:br/>
              <w:t>Дополнительное образование</w:t>
            </w:r>
            <w:r>
              <w:rPr>
                <w:sz w:val="26"/>
              </w:rPr>
              <w:t>: не предоставляется.</w:t>
            </w:r>
          </w:p>
          <w:p w:rsidR="006D092C" w:rsidRPr="00AA1F02" w:rsidRDefault="006D092C" w:rsidP="007D2409">
            <w:pPr>
              <w:pStyle w:val="NormalWeb"/>
              <w:spacing w:before="0" w:beforeAutospacing="0" w:after="0" w:afterAutospacing="0"/>
              <w:rPr>
                <w:sz w:val="26"/>
              </w:rPr>
            </w:pPr>
            <w:r w:rsidRPr="00855361">
              <w:rPr>
                <w:b/>
                <w:sz w:val="26"/>
              </w:rPr>
              <w:t>Платные образовательные услуги</w:t>
            </w:r>
            <w:r>
              <w:rPr>
                <w:sz w:val="26"/>
              </w:rPr>
              <w:t>: не предоставляются</w:t>
            </w:r>
          </w:p>
        </w:tc>
      </w:tr>
      <w:tr w:rsidR="006D092C" w:rsidRPr="00AA1F02" w:rsidTr="00C7049D">
        <w:trPr>
          <w:trHeight w:val="7698"/>
        </w:trPr>
        <w:tc>
          <w:tcPr>
            <w:tcW w:w="2410" w:type="dxa"/>
            <w:tcBorders>
              <w:top w:val="nil"/>
              <w:left w:val="single" w:sz="8" w:space="0" w:color="000000"/>
              <w:bottom w:val="single" w:sz="8" w:space="0" w:color="000000"/>
              <w:right w:val="single" w:sz="8" w:space="0" w:color="000000"/>
            </w:tcBorders>
            <w:shd w:val="clear" w:color="auto" w:fill="FFFFFF"/>
            <w:tcMar>
              <w:top w:w="75" w:type="dxa"/>
              <w:left w:w="150" w:type="dxa"/>
              <w:bottom w:w="75" w:type="dxa"/>
              <w:right w:w="150" w:type="dxa"/>
            </w:tcMar>
          </w:tcPr>
          <w:p w:rsidR="006D092C" w:rsidRPr="00AA1F02" w:rsidRDefault="006D092C" w:rsidP="003219AC">
            <w:pPr>
              <w:spacing w:after="0" w:line="240" w:lineRule="auto"/>
              <w:rPr>
                <w:rFonts w:ascii="Times New Roman" w:hAnsi="Times New Roman"/>
                <w:sz w:val="26"/>
                <w:szCs w:val="24"/>
                <w:lang w:eastAsia="ru-RU"/>
              </w:rPr>
            </w:pPr>
            <w:r w:rsidRPr="00AA1F02">
              <w:rPr>
                <w:rFonts w:ascii="Times New Roman" w:hAnsi="Times New Roman"/>
                <w:sz w:val="26"/>
                <w:szCs w:val="24"/>
                <w:lang w:eastAsia="ru-RU"/>
              </w:rPr>
              <w:t>Внутренняя система оценки качества образования</w:t>
            </w:r>
          </w:p>
        </w:tc>
        <w:tc>
          <w:tcPr>
            <w:tcW w:w="8222" w:type="dxa"/>
            <w:tcBorders>
              <w:top w:val="nil"/>
              <w:left w:val="nil"/>
              <w:bottom w:val="single" w:sz="8" w:space="0" w:color="000000"/>
              <w:right w:val="single" w:sz="8" w:space="0" w:color="000000"/>
            </w:tcBorders>
            <w:shd w:val="clear" w:color="auto" w:fill="FFFFFF"/>
            <w:tcMar>
              <w:top w:w="75" w:type="dxa"/>
              <w:left w:w="150" w:type="dxa"/>
              <w:bottom w:w="75" w:type="dxa"/>
              <w:right w:w="150" w:type="dxa"/>
            </w:tcMar>
            <w:vAlign w:val="center"/>
          </w:tcPr>
          <w:p w:rsidR="006D092C" w:rsidRPr="00AA1F02" w:rsidRDefault="006D092C" w:rsidP="005231B9">
            <w:pPr>
              <w:spacing w:after="0"/>
              <w:rPr>
                <w:rFonts w:ascii="Times New Roman" w:hAnsi="Times New Roman"/>
                <w:sz w:val="26"/>
                <w:szCs w:val="24"/>
              </w:rPr>
            </w:pPr>
            <w:r w:rsidRPr="00AA1F02">
              <w:rPr>
                <w:rFonts w:ascii="Times New Roman" w:hAnsi="Times New Roman"/>
                <w:b/>
                <w:sz w:val="26"/>
                <w:szCs w:val="24"/>
                <w:lang w:eastAsia="ru-RU"/>
              </w:rPr>
              <w:t>Локальный акт, регламентирующий внутреннюю оценку качества образования  воспитанников</w:t>
            </w:r>
            <w:r w:rsidRPr="00AA1F02">
              <w:rPr>
                <w:rFonts w:ascii="Times New Roman" w:hAnsi="Times New Roman"/>
                <w:sz w:val="26"/>
                <w:szCs w:val="24"/>
                <w:lang w:eastAsia="ru-RU"/>
              </w:rPr>
              <w:t>:  н</w:t>
            </w:r>
            <w:r w:rsidRPr="00AA1F02">
              <w:rPr>
                <w:rFonts w:ascii="Times New Roman" w:hAnsi="Times New Roman"/>
                <w:sz w:val="26"/>
                <w:szCs w:val="24"/>
              </w:rPr>
              <w:t xml:space="preserve">а основании ФГОС ДО, утвержденного Приказом Министерства образования и науки Российской Федерации от 17.10.2013 № 1155, </w:t>
            </w:r>
          </w:p>
          <w:p w:rsidR="006D092C" w:rsidRPr="00AA1F02" w:rsidRDefault="006D092C" w:rsidP="005231B9">
            <w:pPr>
              <w:spacing w:after="0"/>
              <w:rPr>
                <w:rFonts w:ascii="Times New Roman" w:hAnsi="Times New Roman"/>
                <w:sz w:val="26"/>
                <w:szCs w:val="24"/>
              </w:rPr>
            </w:pPr>
            <w:r w:rsidRPr="00AA1F02">
              <w:rPr>
                <w:rFonts w:ascii="Times New Roman" w:hAnsi="Times New Roman"/>
                <w:sz w:val="26"/>
                <w:szCs w:val="24"/>
              </w:rPr>
              <w:t xml:space="preserve">в целях оценки эффективности педагогических действий и лежащей в основе их дальнейшего планирования проводилась оценка индивидуального развития воспитанников. </w:t>
            </w:r>
          </w:p>
          <w:p w:rsidR="006D092C" w:rsidRPr="00AA1F02" w:rsidRDefault="006D092C" w:rsidP="002D7A1F">
            <w:pPr>
              <w:spacing w:after="0" w:line="240" w:lineRule="auto"/>
              <w:rPr>
                <w:rFonts w:ascii="Times New Roman" w:hAnsi="Times New Roman"/>
                <w:sz w:val="26"/>
                <w:szCs w:val="24"/>
                <w:lang w:eastAsia="ru-RU"/>
              </w:rPr>
            </w:pPr>
            <w:r w:rsidRPr="00AA1F02">
              <w:rPr>
                <w:rFonts w:ascii="Times New Roman" w:hAnsi="Times New Roman"/>
                <w:sz w:val="26"/>
                <w:szCs w:val="24"/>
                <w:lang w:eastAsia="ru-RU"/>
              </w:rPr>
              <w:t xml:space="preserve">Мониторинг качества образовательной деятельности по образовательным областям проходит два раза в год. </w:t>
            </w:r>
          </w:p>
          <w:p w:rsidR="006D092C" w:rsidRPr="00AA1F02" w:rsidRDefault="006D092C" w:rsidP="00AB642E">
            <w:pPr>
              <w:pStyle w:val="NormalWeb"/>
              <w:spacing w:before="0" w:beforeAutospacing="0" w:after="0" w:afterAutospacing="0"/>
              <w:jc w:val="both"/>
              <w:rPr>
                <w:sz w:val="26"/>
              </w:rPr>
            </w:pPr>
            <w:r w:rsidRPr="00AA1F02">
              <w:rPr>
                <w:b/>
                <w:sz w:val="26"/>
              </w:rPr>
              <w:t>Результаты мониторинга качества</w:t>
            </w:r>
            <w:r w:rsidRPr="00AA1F02">
              <w:rPr>
                <w:sz w:val="26"/>
              </w:rPr>
              <w:t xml:space="preserve"> образовательной деятельности показывают преобладание воспитанников с высоким и средним уровнями развития, что говорит об эффективности педагогического процесса в ДОУ. Результатом осуществления воспитательно-образовательного процесса явилась качественная подготовка воспитанников к обучению  в школе. Готовность дошкольника к обучению в школе характеризует достигнутый уровень психологического развития накануне поступления в школу. Хорошие результаты достигнуты благодаря использованию в работе методов, способствующих развитию самостоятельности, познавательных интересов воспитанников, созданию проблемно-поисковых ситуаций и обогащению предметно-развивающей среды. </w:t>
            </w:r>
          </w:p>
          <w:p w:rsidR="006D092C" w:rsidRPr="00AA1F02" w:rsidRDefault="006D092C" w:rsidP="00AB642E">
            <w:pPr>
              <w:pStyle w:val="NormalWeb"/>
              <w:spacing w:before="0" w:beforeAutospacing="0" w:after="0" w:afterAutospacing="0"/>
              <w:jc w:val="both"/>
              <w:rPr>
                <w:sz w:val="26"/>
              </w:rPr>
            </w:pPr>
            <w:r w:rsidRPr="00AA1F02">
              <w:rPr>
                <w:sz w:val="26"/>
              </w:rPr>
              <w:t>Основная общеобразовательная программа дошкольного образования  реализуется в полном объеме.</w:t>
            </w:r>
          </w:p>
          <w:p w:rsidR="006D092C" w:rsidRPr="00AA1F02" w:rsidRDefault="006D092C" w:rsidP="003219AC">
            <w:pPr>
              <w:spacing w:after="0" w:line="240" w:lineRule="auto"/>
              <w:rPr>
                <w:rFonts w:ascii="Times New Roman" w:hAnsi="Times New Roman"/>
                <w:sz w:val="26"/>
                <w:szCs w:val="24"/>
                <w:lang w:eastAsia="ru-RU"/>
              </w:rPr>
            </w:pPr>
            <w:r w:rsidRPr="00AA1F02">
              <w:rPr>
                <w:rFonts w:ascii="Times New Roman" w:hAnsi="Times New Roman"/>
                <w:b/>
                <w:sz w:val="26"/>
                <w:szCs w:val="24"/>
                <w:lang w:eastAsia="ru-RU"/>
              </w:rPr>
              <w:t>Результаты анкетирования родителей о качестве предоставляемых образовательных услуг</w:t>
            </w:r>
            <w:r w:rsidRPr="00AA1F02">
              <w:rPr>
                <w:rFonts w:ascii="Times New Roman" w:hAnsi="Times New Roman"/>
                <w:sz w:val="26"/>
                <w:szCs w:val="24"/>
                <w:lang w:eastAsia="ru-RU"/>
              </w:rPr>
              <w:t xml:space="preserve">: по результатам </w:t>
            </w:r>
            <w:r w:rsidRPr="00AA1F02">
              <w:rPr>
                <w:rFonts w:ascii="Times New Roman" w:hAnsi="Times New Roman"/>
                <w:sz w:val="26"/>
                <w:szCs w:val="24"/>
                <w:highlight w:val="yellow"/>
                <w:lang w:eastAsia="ru-RU"/>
              </w:rPr>
              <w:t>анкетирования  родители (законные представители ребенка) довольны своими воспитателями, их профессионализмом, эстетическим видом детского сада, уважительным отношением к своим детям и к родителям</w:t>
            </w:r>
            <w:r>
              <w:rPr>
                <w:rFonts w:ascii="Times New Roman" w:hAnsi="Times New Roman"/>
                <w:sz w:val="26"/>
                <w:szCs w:val="24"/>
                <w:highlight w:val="yellow"/>
                <w:lang w:eastAsia="ru-RU"/>
              </w:rPr>
              <w:t xml:space="preserve"> (законным представителям)</w:t>
            </w:r>
            <w:r w:rsidRPr="00AA1F02">
              <w:rPr>
                <w:rFonts w:ascii="Times New Roman" w:hAnsi="Times New Roman"/>
                <w:sz w:val="26"/>
                <w:szCs w:val="24"/>
                <w:highlight w:val="yellow"/>
                <w:lang w:eastAsia="ru-RU"/>
              </w:rPr>
              <w:t>, а главное довольны успехами и достижениями своих детей.</w:t>
            </w:r>
            <w:r w:rsidRPr="00AA1F02">
              <w:rPr>
                <w:rFonts w:ascii="Times New Roman" w:hAnsi="Times New Roman"/>
                <w:sz w:val="26"/>
                <w:szCs w:val="24"/>
                <w:lang w:eastAsia="ru-RU"/>
              </w:rPr>
              <w:t xml:space="preserve"> </w:t>
            </w:r>
          </w:p>
        </w:tc>
      </w:tr>
      <w:tr w:rsidR="006D092C" w:rsidRPr="00AA1F02" w:rsidTr="00C7049D">
        <w:tc>
          <w:tcPr>
            <w:tcW w:w="2410" w:type="dxa"/>
            <w:tcBorders>
              <w:top w:val="nil"/>
              <w:left w:val="single" w:sz="8" w:space="0" w:color="000000"/>
              <w:bottom w:val="single" w:sz="8" w:space="0" w:color="000000"/>
              <w:right w:val="single" w:sz="8" w:space="0" w:color="000000"/>
            </w:tcBorders>
            <w:shd w:val="clear" w:color="auto" w:fill="FFFFFF"/>
            <w:tcMar>
              <w:top w:w="75" w:type="dxa"/>
              <w:left w:w="150" w:type="dxa"/>
              <w:bottom w:w="75" w:type="dxa"/>
              <w:right w:w="150" w:type="dxa"/>
            </w:tcMar>
          </w:tcPr>
          <w:p w:rsidR="006D092C" w:rsidRPr="00AA1F02" w:rsidRDefault="006D092C" w:rsidP="003219AC">
            <w:pPr>
              <w:spacing w:after="0" w:line="240" w:lineRule="auto"/>
              <w:rPr>
                <w:rFonts w:ascii="Times New Roman" w:hAnsi="Times New Roman"/>
                <w:sz w:val="26"/>
                <w:szCs w:val="24"/>
                <w:lang w:eastAsia="ru-RU"/>
              </w:rPr>
            </w:pPr>
            <w:r w:rsidRPr="00AA1F02">
              <w:rPr>
                <w:rFonts w:ascii="Times New Roman" w:hAnsi="Times New Roman"/>
                <w:sz w:val="26"/>
                <w:szCs w:val="24"/>
                <w:lang w:eastAsia="ru-RU"/>
              </w:rPr>
              <w:t>Кадровое обеспечение</w:t>
            </w:r>
          </w:p>
        </w:tc>
        <w:tc>
          <w:tcPr>
            <w:tcW w:w="8222" w:type="dxa"/>
            <w:tcBorders>
              <w:top w:val="nil"/>
              <w:left w:val="nil"/>
              <w:bottom w:val="single" w:sz="8" w:space="0" w:color="000000"/>
              <w:right w:val="single" w:sz="8" w:space="0" w:color="000000"/>
            </w:tcBorders>
            <w:shd w:val="clear" w:color="auto" w:fill="FFFFFF"/>
            <w:tcMar>
              <w:top w:w="75" w:type="dxa"/>
              <w:left w:w="150" w:type="dxa"/>
              <w:bottom w:w="75" w:type="dxa"/>
              <w:right w:w="150" w:type="dxa"/>
            </w:tcMar>
            <w:vAlign w:val="center"/>
          </w:tcPr>
          <w:p w:rsidR="006D092C" w:rsidRPr="00AA1F02" w:rsidRDefault="006D092C" w:rsidP="003219AC">
            <w:pPr>
              <w:spacing w:after="0" w:line="240" w:lineRule="auto"/>
              <w:rPr>
                <w:rFonts w:ascii="Times New Roman" w:hAnsi="Times New Roman"/>
                <w:b/>
                <w:sz w:val="26"/>
                <w:szCs w:val="24"/>
                <w:lang w:eastAsia="ru-RU"/>
              </w:rPr>
            </w:pPr>
            <w:r w:rsidRPr="00AA1F02">
              <w:rPr>
                <w:rFonts w:ascii="Times New Roman" w:hAnsi="Times New Roman"/>
                <w:b/>
                <w:sz w:val="26"/>
                <w:szCs w:val="24"/>
                <w:lang w:eastAsia="ru-RU"/>
              </w:rPr>
              <w:t>Укомплектованность штата.</w:t>
            </w:r>
          </w:p>
          <w:p w:rsidR="006D092C" w:rsidRPr="00AA1F02" w:rsidRDefault="006D092C" w:rsidP="003219AC">
            <w:pPr>
              <w:spacing w:after="0" w:line="240" w:lineRule="auto"/>
              <w:rPr>
                <w:rFonts w:ascii="Times New Roman" w:hAnsi="Times New Roman"/>
                <w:b/>
                <w:sz w:val="26"/>
                <w:szCs w:val="24"/>
                <w:lang w:eastAsia="ru-RU"/>
              </w:rPr>
            </w:pPr>
            <w:r w:rsidRPr="00AA1F02">
              <w:rPr>
                <w:rFonts w:ascii="Times New Roman" w:hAnsi="Times New Roman"/>
                <w:sz w:val="26"/>
                <w:szCs w:val="24"/>
                <w:lang w:eastAsia="ru-RU"/>
              </w:rPr>
              <w:t xml:space="preserve">Численность педагогических работников: всего – 10, в том числе, </w:t>
            </w:r>
          </w:p>
          <w:p w:rsidR="006D092C" w:rsidRPr="00AA1F02" w:rsidRDefault="006D092C" w:rsidP="003219AC">
            <w:pPr>
              <w:spacing w:after="0" w:line="240" w:lineRule="auto"/>
              <w:rPr>
                <w:rFonts w:ascii="Times New Roman" w:hAnsi="Times New Roman"/>
                <w:sz w:val="26"/>
                <w:szCs w:val="24"/>
                <w:lang w:eastAsia="ru-RU"/>
              </w:rPr>
            </w:pPr>
            <w:r w:rsidRPr="00AA1F02">
              <w:rPr>
                <w:rFonts w:ascii="Times New Roman" w:hAnsi="Times New Roman"/>
                <w:sz w:val="26"/>
                <w:szCs w:val="24"/>
                <w:lang w:eastAsia="ru-RU"/>
              </w:rPr>
              <w:t>- воспитатели – 7</w:t>
            </w:r>
          </w:p>
          <w:p w:rsidR="006D092C" w:rsidRPr="00AA1F02" w:rsidRDefault="006D092C" w:rsidP="003219AC">
            <w:pPr>
              <w:spacing w:after="0" w:line="240" w:lineRule="auto"/>
              <w:rPr>
                <w:rFonts w:ascii="Times New Roman" w:hAnsi="Times New Roman"/>
                <w:sz w:val="26"/>
                <w:szCs w:val="24"/>
                <w:lang w:eastAsia="ru-RU"/>
              </w:rPr>
            </w:pPr>
            <w:r w:rsidRPr="00AA1F02">
              <w:rPr>
                <w:rFonts w:ascii="Times New Roman" w:hAnsi="Times New Roman"/>
                <w:sz w:val="26"/>
                <w:szCs w:val="24"/>
                <w:lang w:eastAsia="ru-RU"/>
              </w:rPr>
              <w:t>- старший воспитатель – 1</w:t>
            </w:r>
          </w:p>
          <w:p w:rsidR="006D092C" w:rsidRPr="00AA1F02" w:rsidRDefault="006D092C" w:rsidP="003219AC">
            <w:pPr>
              <w:spacing w:after="0" w:line="240" w:lineRule="auto"/>
              <w:rPr>
                <w:rFonts w:ascii="Times New Roman" w:hAnsi="Times New Roman"/>
                <w:sz w:val="26"/>
                <w:szCs w:val="24"/>
                <w:lang w:eastAsia="ru-RU"/>
              </w:rPr>
            </w:pPr>
            <w:r w:rsidRPr="00AA1F02">
              <w:rPr>
                <w:rFonts w:ascii="Times New Roman" w:hAnsi="Times New Roman"/>
                <w:sz w:val="26"/>
                <w:szCs w:val="24"/>
                <w:lang w:eastAsia="ru-RU"/>
              </w:rPr>
              <w:t>- музыкальный руководитель – 1</w:t>
            </w:r>
          </w:p>
          <w:p w:rsidR="006D092C" w:rsidRPr="00AA1F02" w:rsidRDefault="006D092C" w:rsidP="003219AC">
            <w:pPr>
              <w:spacing w:after="0" w:line="240" w:lineRule="auto"/>
              <w:rPr>
                <w:rFonts w:ascii="Times New Roman" w:hAnsi="Times New Roman"/>
                <w:sz w:val="26"/>
                <w:szCs w:val="24"/>
                <w:lang w:eastAsia="ru-RU"/>
              </w:rPr>
            </w:pPr>
            <w:r w:rsidRPr="00AA1F02">
              <w:rPr>
                <w:rFonts w:ascii="Times New Roman" w:hAnsi="Times New Roman"/>
                <w:sz w:val="26"/>
                <w:szCs w:val="24"/>
                <w:lang w:eastAsia="ru-RU"/>
              </w:rPr>
              <w:t>- инструктор по физической культуре – 1</w:t>
            </w:r>
          </w:p>
          <w:p w:rsidR="006D092C" w:rsidRPr="00AA1F02" w:rsidRDefault="006D092C" w:rsidP="003219AC">
            <w:pPr>
              <w:spacing w:after="0" w:line="240" w:lineRule="auto"/>
              <w:rPr>
                <w:rFonts w:ascii="Times New Roman" w:hAnsi="Times New Roman"/>
                <w:sz w:val="26"/>
                <w:szCs w:val="24"/>
                <w:lang w:eastAsia="ru-RU"/>
              </w:rPr>
            </w:pPr>
            <w:r w:rsidRPr="00AA1F02">
              <w:rPr>
                <w:rFonts w:ascii="Times New Roman" w:hAnsi="Times New Roman"/>
                <w:sz w:val="26"/>
                <w:szCs w:val="24"/>
                <w:lang w:eastAsia="ru-RU"/>
              </w:rPr>
              <w:t>- педагог - психолог – 1</w:t>
            </w:r>
            <w:r>
              <w:rPr>
                <w:rFonts w:ascii="Times New Roman" w:hAnsi="Times New Roman"/>
                <w:sz w:val="26"/>
                <w:szCs w:val="24"/>
                <w:lang w:eastAsia="ru-RU"/>
              </w:rPr>
              <w:t xml:space="preserve"> (по внутреннему совместительству)</w:t>
            </w:r>
          </w:p>
          <w:p w:rsidR="006D092C" w:rsidRPr="00AA1F02" w:rsidRDefault="006D092C" w:rsidP="003219AC">
            <w:pPr>
              <w:spacing w:after="0" w:line="240" w:lineRule="auto"/>
              <w:rPr>
                <w:rFonts w:ascii="Times New Roman" w:hAnsi="Times New Roman"/>
                <w:sz w:val="26"/>
                <w:szCs w:val="24"/>
                <w:lang w:eastAsia="ru-RU"/>
              </w:rPr>
            </w:pPr>
            <w:r w:rsidRPr="00AA1F02">
              <w:rPr>
                <w:rFonts w:ascii="Times New Roman" w:hAnsi="Times New Roman"/>
                <w:sz w:val="26"/>
                <w:szCs w:val="24"/>
                <w:lang w:eastAsia="ru-RU"/>
              </w:rPr>
              <w:t xml:space="preserve">- педагог - дефектолог – нет, </w:t>
            </w:r>
          </w:p>
          <w:p w:rsidR="006D092C" w:rsidRPr="00AA1F02" w:rsidRDefault="006D092C" w:rsidP="003219AC">
            <w:pPr>
              <w:spacing w:after="0" w:line="240" w:lineRule="auto"/>
              <w:rPr>
                <w:rFonts w:ascii="Times New Roman" w:hAnsi="Times New Roman"/>
                <w:sz w:val="26"/>
                <w:szCs w:val="24"/>
                <w:lang w:eastAsia="ru-RU"/>
              </w:rPr>
            </w:pPr>
            <w:r w:rsidRPr="00AA1F02">
              <w:rPr>
                <w:rFonts w:ascii="Times New Roman" w:hAnsi="Times New Roman"/>
                <w:sz w:val="26"/>
                <w:szCs w:val="24"/>
                <w:lang w:eastAsia="ru-RU"/>
              </w:rPr>
              <w:t>- педагог - логопеда – нет,</w:t>
            </w:r>
          </w:p>
          <w:p w:rsidR="006D092C" w:rsidRPr="00AA1F02" w:rsidRDefault="006D092C" w:rsidP="003219AC">
            <w:pPr>
              <w:spacing w:after="0" w:line="240" w:lineRule="auto"/>
              <w:rPr>
                <w:rFonts w:ascii="Times New Roman" w:hAnsi="Times New Roman"/>
                <w:sz w:val="26"/>
                <w:szCs w:val="24"/>
                <w:lang w:eastAsia="ru-RU"/>
              </w:rPr>
            </w:pPr>
            <w:r w:rsidRPr="00AA1F02">
              <w:rPr>
                <w:rFonts w:ascii="Times New Roman" w:hAnsi="Times New Roman"/>
                <w:sz w:val="26"/>
                <w:szCs w:val="24"/>
                <w:lang w:eastAsia="ru-RU"/>
              </w:rPr>
              <w:t>- социальный педагог – нет.</w:t>
            </w:r>
          </w:p>
          <w:p w:rsidR="006D092C" w:rsidRPr="00AA1F02" w:rsidRDefault="006D092C" w:rsidP="003219AC">
            <w:pPr>
              <w:spacing w:after="0" w:line="240" w:lineRule="auto"/>
              <w:rPr>
                <w:rFonts w:ascii="Times New Roman" w:hAnsi="Times New Roman"/>
                <w:sz w:val="26"/>
                <w:szCs w:val="24"/>
                <w:lang w:eastAsia="ru-RU"/>
              </w:rPr>
            </w:pPr>
            <w:r w:rsidRPr="00AA1F02">
              <w:rPr>
                <w:rFonts w:ascii="Times New Roman" w:hAnsi="Times New Roman"/>
                <w:b/>
                <w:sz w:val="26"/>
                <w:szCs w:val="24"/>
                <w:lang w:eastAsia="ru-RU"/>
              </w:rPr>
              <w:t>Информация об образовании</w:t>
            </w:r>
            <w:r w:rsidRPr="00AA1F02">
              <w:rPr>
                <w:rFonts w:ascii="Times New Roman" w:hAnsi="Times New Roman"/>
                <w:sz w:val="26"/>
                <w:szCs w:val="24"/>
                <w:lang w:eastAsia="ru-RU"/>
              </w:rPr>
              <w:t>:</w:t>
            </w:r>
          </w:p>
          <w:p w:rsidR="006D092C" w:rsidRPr="00AA1F02" w:rsidRDefault="006D092C" w:rsidP="003219AC">
            <w:pPr>
              <w:spacing w:after="0" w:line="240" w:lineRule="auto"/>
              <w:rPr>
                <w:rFonts w:ascii="Times New Roman" w:hAnsi="Times New Roman"/>
                <w:sz w:val="26"/>
                <w:szCs w:val="24"/>
                <w:lang w:eastAsia="ru-RU"/>
              </w:rPr>
            </w:pPr>
            <w:r w:rsidRPr="00AA1F02">
              <w:rPr>
                <w:rFonts w:ascii="Times New Roman" w:hAnsi="Times New Roman"/>
                <w:sz w:val="26"/>
                <w:szCs w:val="24"/>
                <w:lang w:eastAsia="ru-RU"/>
              </w:rPr>
              <w:t>- высшее профессиональное – 3 педагога</w:t>
            </w:r>
          </w:p>
          <w:p w:rsidR="006D092C" w:rsidRPr="00AA1F02" w:rsidRDefault="006D092C" w:rsidP="003219AC">
            <w:pPr>
              <w:spacing w:after="0" w:line="240" w:lineRule="auto"/>
              <w:rPr>
                <w:rFonts w:ascii="Times New Roman" w:hAnsi="Times New Roman"/>
                <w:sz w:val="26"/>
                <w:szCs w:val="24"/>
                <w:lang w:eastAsia="ru-RU"/>
              </w:rPr>
            </w:pPr>
            <w:r w:rsidRPr="00AA1F02">
              <w:rPr>
                <w:rFonts w:ascii="Times New Roman" w:hAnsi="Times New Roman"/>
                <w:sz w:val="26"/>
                <w:szCs w:val="24"/>
                <w:lang w:eastAsia="ru-RU"/>
              </w:rPr>
              <w:t>- среднее профессиональное и профессиональная переподготовка (на право ведение деятельности в сфере образования) – 7 педагога.</w:t>
            </w:r>
          </w:p>
          <w:p w:rsidR="006D092C" w:rsidRPr="00AA1F02" w:rsidRDefault="006D092C" w:rsidP="003219AC">
            <w:pPr>
              <w:spacing w:after="0" w:line="240" w:lineRule="auto"/>
              <w:rPr>
                <w:rFonts w:ascii="Times New Roman" w:hAnsi="Times New Roman"/>
                <w:sz w:val="26"/>
                <w:szCs w:val="24"/>
                <w:lang w:eastAsia="ru-RU"/>
              </w:rPr>
            </w:pPr>
            <w:r w:rsidRPr="00AA1F02">
              <w:rPr>
                <w:rFonts w:ascii="Times New Roman" w:hAnsi="Times New Roman"/>
                <w:b/>
                <w:sz w:val="26"/>
                <w:szCs w:val="24"/>
                <w:lang w:eastAsia="ru-RU"/>
              </w:rPr>
              <w:t>Стаж педагогический</w:t>
            </w:r>
            <w:r w:rsidRPr="00AA1F02">
              <w:rPr>
                <w:rFonts w:ascii="Times New Roman" w:hAnsi="Times New Roman"/>
                <w:sz w:val="26"/>
                <w:szCs w:val="24"/>
                <w:lang w:eastAsia="ru-RU"/>
              </w:rPr>
              <w:t xml:space="preserve">: </w:t>
            </w:r>
          </w:p>
          <w:p w:rsidR="006D092C" w:rsidRPr="00AA1F02" w:rsidRDefault="006D092C" w:rsidP="003219AC">
            <w:pPr>
              <w:spacing w:after="0" w:line="240" w:lineRule="auto"/>
              <w:rPr>
                <w:rFonts w:ascii="Times New Roman" w:hAnsi="Times New Roman"/>
                <w:sz w:val="26"/>
                <w:szCs w:val="24"/>
                <w:lang w:eastAsia="ru-RU"/>
              </w:rPr>
            </w:pPr>
            <w:r w:rsidRPr="00AA1F02">
              <w:rPr>
                <w:rFonts w:ascii="Times New Roman" w:hAnsi="Times New Roman"/>
                <w:sz w:val="26"/>
                <w:szCs w:val="24"/>
                <w:lang w:eastAsia="ru-RU"/>
              </w:rPr>
              <w:t xml:space="preserve">- от 5 до 10 лет – 8, </w:t>
            </w:r>
          </w:p>
          <w:p w:rsidR="006D092C" w:rsidRPr="00AA1F02" w:rsidRDefault="006D092C" w:rsidP="003219AC">
            <w:pPr>
              <w:spacing w:after="0" w:line="240" w:lineRule="auto"/>
              <w:rPr>
                <w:rFonts w:ascii="Times New Roman" w:hAnsi="Times New Roman"/>
                <w:sz w:val="26"/>
                <w:szCs w:val="24"/>
                <w:lang w:eastAsia="ru-RU"/>
              </w:rPr>
            </w:pPr>
            <w:r w:rsidRPr="00AA1F02">
              <w:rPr>
                <w:rFonts w:ascii="Times New Roman" w:hAnsi="Times New Roman"/>
                <w:sz w:val="26"/>
                <w:szCs w:val="24"/>
                <w:lang w:eastAsia="ru-RU"/>
              </w:rPr>
              <w:t>-от 10 до 15 лет – 0,</w:t>
            </w:r>
          </w:p>
          <w:p w:rsidR="006D092C" w:rsidRPr="00AA1F02" w:rsidRDefault="006D092C" w:rsidP="003219AC">
            <w:pPr>
              <w:spacing w:after="0" w:line="240" w:lineRule="auto"/>
              <w:rPr>
                <w:rFonts w:ascii="Times New Roman" w:hAnsi="Times New Roman"/>
                <w:sz w:val="26"/>
                <w:szCs w:val="24"/>
                <w:lang w:eastAsia="ru-RU"/>
              </w:rPr>
            </w:pPr>
            <w:r w:rsidRPr="00AA1F02">
              <w:rPr>
                <w:rFonts w:ascii="Times New Roman" w:hAnsi="Times New Roman"/>
                <w:sz w:val="26"/>
                <w:szCs w:val="24"/>
                <w:lang w:eastAsia="ru-RU"/>
              </w:rPr>
              <w:t>- от 15 до 20 лет - 0</w:t>
            </w:r>
          </w:p>
          <w:p w:rsidR="006D092C" w:rsidRPr="00AA1F02" w:rsidRDefault="006D092C" w:rsidP="003219AC">
            <w:pPr>
              <w:spacing w:after="0" w:line="240" w:lineRule="auto"/>
              <w:rPr>
                <w:rFonts w:ascii="Times New Roman" w:hAnsi="Times New Roman"/>
                <w:sz w:val="26"/>
                <w:szCs w:val="24"/>
                <w:lang w:eastAsia="ru-RU"/>
              </w:rPr>
            </w:pPr>
            <w:r w:rsidRPr="00AA1F02">
              <w:rPr>
                <w:rFonts w:ascii="Times New Roman" w:hAnsi="Times New Roman"/>
                <w:sz w:val="26"/>
                <w:szCs w:val="24"/>
                <w:lang w:eastAsia="ru-RU"/>
              </w:rPr>
              <w:t>- от 20 лет и более – 2</w:t>
            </w:r>
          </w:p>
          <w:p w:rsidR="006D092C" w:rsidRPr="00AA1F02" w:rsidRDefault="006D092C" w:rsidP="003219AC">
            <w:pPr>
              <w:spacing w:after="0" w:line="240" w:lineRule="auto"/>
              <w:rPr>
                <w:rFonts w:ascii="Times New Roman" w:hAnsi="Times New Roman"/>
                <w:sz w:val="26"/>
                <w:szCs w:val="24"/>
                <w:lang w:eastAsia="ru-RU"/>
              </w:rPr>
            </w:pPr>
            <w:r w:rsidRPr="00AA1F02">
              <w:rPr>
                <w:rFonts w:ascii="Times New Roman" w:hAnsi="Times New Roman"/>
                <w:b/>
                <w:sz w:val="26"/>
                <w:szCs w:val="24"/>
                <w:lang w:eastAsia="ru-RU"/>
              </w:rPr>
              <w:t>Квалификационные категории педагогов</w:t>
            </w:r>
            <w:r w:rsidRPr="00AA1F02">
              <w:rPr>
                <w:rFonts w:ascii="Times New Roman" w:hAnsi="Times New Roman"/>
                <w:sz w:val="26"/>
                <w:szCs w:val="24"/>
                <w:lang w:eastAsia="ru-RU"/>
              </w:rPr>
              <w:t xml:space="preserve">: </w:t>
            </w:r>
          </w:p>
          <w:p w:rsidR="006D092C" w:rsidRPr="00AA1F02" w:rsidRDefault="006D092C" w:rsidP="003219AC">
            <w:pPr>
              <w:spacing w:after="0" w:line="240" w:lineRule="auto"/>
              <w:rPr>
                <w:rFonts w:ascii="Times New Roman" w:hAnsi="Times New Roman"/>
                <w:sz w:val="26"/>
                <w:szCs w:val="24"/>
                <w:lang w:eastAsia="ru-RU"/>
              </w:rPr>
            </w:pPr>
            <w:r w:rsidRPr="00AA1F02">
              <w:rPr>
                <w:rFonts w:ascii="Times New Roman" w:hAnsi="Times New Roman"/>
                <w:sz w:val="26"/>
                <w:szCs w:val="24"/>
                <w:lang w:eastAsia="ru-RU"/>
              </w:rPr>
              <w:t xml:space="preserve">- высшая категория – 0, </w:t>
            </w:r>
          </w:p>
          <w:p w:rsidR="006D092C" w:rsidRPr="00AA1F02" w:rsidRDefault="006D092C" w:rsidP="003219AC">
            <w:pPr>
              <w:spacing w:after="0" w:line="240" w:lineRule="auto"/>
              <w:rPr>
                <w:rFonts w:ascii="Times New Roman" w:hAnsi="Times New Roman"/>
                <w:sz w:val="26"/>
                <w:szCs w:val="24"/>
                <w:lang w:eastAsia="ru-RU"/>
              </w:rPr>
            </w:pPr>
            <w:r w:rsidRPr="00AA1F02">
              <w:rPr>
                <w:rFonts w:ascii="Times New Roman" w:hAnsi="Times New Roman"/>
                <w:sz w:val="26"/>
                <w:szCs w:val="24"/>
                <w:lang w:eastAsia="ru-RU"/>
              </w:rPr>
              <w:t xml:space="preserve">- первая категория – 2, </w:t>
            </w:r>
          </w:p>
          <w:p w:rsidR="006D092C" w:rsidRPr="00AA1F02" w:rsidRDefault="006D092C" w:rsidP="003219AC">
            <w:pPr>
              <w:spacing w:after="0" w:line="240" w:lineRule="auto"/>
              <w:rPr>
                <w:rFonts w:ascii="Times New Roman" w:hAnsi="Times New Roman"/>
                <w:sz w:val="26"/>
                <w:szCs w:val="24"/>
                <w:lang w:eastAsia="ru-RU"/>
              </w:rPr>
            </w:pPr>
            <w:r w:rsidRPr="00AA1F02">
              <w:rPr>
                <w:rFonts w:ascii="Times New Roman" w:hAnsi="Times New Roman"/>
                <w:sz w:val="26"/>
                <w:szCs w:val="24"/>
                <w:lang w:eastAsia="ru-RU"/>
              </w:rPr>
              <w:t>- соответствие занимаемой должности – 7.</w:t>
            </w:r>
          </w:p>
          <w:p w:rsidR="006D092C" w:rsidRPr="00AA1F02" w:rsidRDefault="006D092C" w:rsidP="003219AC">
            <w:pPr>
              <w:spacing w:after="0" w:line="240" w:lineRule="auto"/>
              <w:rPr>
                <w:rFonts w:ascii="Times New Roman" w:hAnsi="Times New Roman"/>
                <w:sz w:val="26"/>
                <w:szCs w:val="24"/>
                <w:lang w:eastAsia="ru-RU"/>
              </w:rPr>
            </w:pPr>
            <w:r w:rsidRPr="00AA1F02">
              <w:rPr>
                <w:rFonts w:ascii="Times New Roman" w:hAnsi="Times New Roman"/>
                <w:sz w:val="26"/>
                <w:szCs w:val="24"/>
                <w:lang w:eastAsia="ru-RU"/>
              </w:rPr>
              <w:t>Педагоги проходят курсы повышения квалификации на базе ОГАУ ДПО «ИПКПР» в г. Биробиджан.</w:t>
            </w:r>
          </w:p>
          <w:p w:rsidR="006D092C" w:rsidRPr="00AA1F02" w:rsidRDefault="006D092C" w:rsidP="003219AC">
            <w:pPr>
              <w:spacing w:after="0" w:line="240" w:lineRule="auto"/>
              <w:rPr>
                <w:rFonts w:ascii="Times New Roman" w:hAnsi="Times New Roman"/>
                <w:sz w:val="26"/>
                <w:szCs w:val="24"/>
                <w:lang w:eastAsia="ru-RU"/>
              </w:rPr>
            </w:pPr>
            <w:r w:rsidRPr="00AA1F02">
              <w:rPr>
                <w:rFonts w:ascii="Times New Roman" w:hAnsi="Times New Roman"/>
                <w:sz w:val="26"/>
                <w:szCs w:val="24"/>
                <w:lang w:eastAsia="ru-RU"/>
              </w:rPr>
              <w:t>Прохождение курсов повышения квалификации – 100%</w:t>
            </w:r>
          </w:p>
          <w:p w:rsidR="006D092C" w:rsidRPr="00AA1F02" w:rsidRDefault="006D092C" w:rsidP="003219AC">
            <w:pPr>
              <w:spacing w:after="0" w:line="240" w:lineRule="auto"/>
              <w:rPr>
                <w:rFonts w:ascii="Times New Roman" w:hAnsi="Times New Roman"/>
                <w:sz w:val="26"/>
                <w:szCs w:val="24"/>
                <w:lang w:eastAsia="ru-RU"/>
              </w:rPr>
            </w:pPr>
            <w:r w:rsidRPr="00AA1F02">
              <w:rPr>
                <w:rFonts w:ascii="Times New Roman" w:hAnsi="Times New Roman"/>
                <w:sz w:val="26"/>
                <w:szCs w:val="24"/>
                <w:lang w:eastAsia="ru-RU"/>
              </w:rPr>
              <w:t>Участие ДОУ в конкурсах, семинарах и других мероприятиях, способствующих расту профессионализма членов педагогического коллектива, укрепляет имидж и авторитет ДОУ в социуме; содействует развитию воспитанников через их участие в международных, всероссийских, областных, районных конкурсах.</w:t>
            </w:r>
          </w:p>
          <w:p w:rsidR="006D092C" w:rsidRPr="00AA1F02" w:rsidRDefault="006D092C" w:rsidP="003219AC">
            <w:pPr>
              <w:spacing w:after="0" w:line="240" w:lineRule="auto"/>
              <w:rPr>
                <w:rFonts w:ascii="Times New Roman" w:hAnsi="Times New Roman"/>
                <w:sz w:val="26"/>
                <w:szCs w:val="24"/>
                <w:lang w:eastAsia="ru-RU"/>
              </w:rPr>
            </w:pPr>
            <w:r w:rsidRPr="00AA1F02">
              <w:rPr>
                <w:rFonts w:ascii="Times New Roman" w:hAnsi="Times New Roman"/>
                <w:sz w:val="26"/>
                <w:szCs w:val="24"/>
                <w:lang w:eastAsia="ru-RU"/>
              </w:rPr>
              <w:t>Для повышения профессионализма педагогов в ДОУ проводятся семинары по актуальным темам, организуются открытые просмотры воспитательно-образовательного процесса во всех возрастных группах, а также педагоги посещают в рамках самообразования открытые просмотры в других ДОУ – РМО.</w:t>
            </w:r>
          </w:p>
        </w:tc>
      </w:tr>
      <w:tr w:rsidR="006D092C" w:rsidRPr="00AA1F02" w:rsidTr="00C7049D">
        <w:tc>
          <w:tcPr>
            <w:tcW w:w="2410" w:type="dxa"/>
            <w:tcBorders>
              <w:top w:val="nil"/>
              <w:left w:val="single" w:sz="8" w:space="0" w:color="000000"/>
              <w:bottom w:val="single" w:sz="8" w:space="0" w:color="000000"/>
              <w:right w:val="single" w:sz="8" w:space="0" w:color="000000"/>
            </w:tcBorders>
            <w:shd w:val="clear" w:color="auto" w:fill="FFFFFF"/>
            <w:tcMar>
              <w:top w:w="75" w:type="dxa"/>
              <w:left w:w="150" w:type="dxa"/>
              <w:bottom w:w="75" w:type="dxa"/>
              <w:right w:w="150" w:type="dxa"/>
            </w:tcMar>
          </w:tcPr>
          <w:p w:rsidR="006D092C" w:rsidRPr="00AA1F02" w:rsidRDefault="006D092C" w:rsidP="003219AC">
            <w:pPr>
              <w:spacing w:after="0" w:line="240" w:lineRule="auto"/>
              <w:rPr>
                <w:rFonts w:ascii="Times New Roman" w:hAnsi="Times New Roman"/>
                <w:sz w:val="26"/>
                <w:szCs w:val="24"/>
                <w:lang w:eastAsia="ru-RU"/>
              </w:rPr>
            </w:pPr>
            <w:r w:rsidRPr="00AA1F02">
              <w:rPr>
                <w:rFonts w:ascii="Times New Roman" w:hAnsi="Times New Roman"/>
                <w:sz w:val="26"/>
                <w:szCs w:val="24"/>
                <w:lang w:eastAsia="ru-RU"/>
              </w:rPr>
              <w:t>Учебно-методическое обеспечение</w:t>
            </w:r>
          </w:p>
        </w:tc>
        <w:tc>
          <w:tcPr>
            <w:tcW w:w="8222" w:type="dxa"/>
            <w:tcBorders>
              <w:top w:val="nil"/>
              <w:left w:val="nil"/>
              <w:bottom w:val="single" w:sz="8" w:space="0" w:color="000000"/>
              <w:right w:val="single" w:sz="8" w:space="0" w:color="000000"/>
            </w:tcBorders>
            <w:shd w:val="clear" w:color="auto" w:fill="FFFFFF"/>
            <w:tcMar>
              <w:top w:w="75" w:type="dxa"/>
              <w:left w:w="150" w:type="dxa"/>
              <w:bottom w:w="75" w:type="dxa"/>
              <w:right w:w="150" w:type="dxa"/>
            </w:tcMar>
            <w:vAlign w:val="center"/>
          </w:tcPr>
          <w:p w:rsidR="006D092C" w:rsidRPr="00AA1F02" w:rsidRDefault="006D092C" w:rsidP="003219AC">
            <w:pPr>
              <w:spacing w:after="0" w:line="240" w:lineRule="auto"/>
              <w:rPr>
                <w:rFonts w:ascii="Times New Roman" w:hAnsi="Times New Roman"/>
                <w:sz w:val="26"/>
                <w:szCs w:val="24"/>
                <w:lang w:eastAsia="ru-RU"/>
              </w:rPr>
            </w:pPr>
            <w:r w:rsidRPr="00AA1F02">
              <w:rPr>
                <w:rFonts w:ascii="Times New Roman" w:hAnsi="Times New Roman"/>
                <w:b/>
                <w:sz w:val="26"/>
                <w:szCs w:val="24"/>
                <w:lang w:eastAsia="ru-RU"/>
              </w:rPr>
              <w:t>Оборудование и оснащение методического кабинета</w:t>
            </w:r>
            <w:r w:rsidRPr="00AA1F02">
              <w:rPr>
                <w:rFonts w:ascii="Times New Roman" w:hAnsi="Times New Roman"/>
                <w:sz w:val="26"/>
                <w:szCs w:val="24"/>
                <w:lang w:eastAsia="ru-RU"/>
              </w:rPr>
              <w:t>: имеются</w:t>
            </w:r>
          </w:p>
          <w:p w:rsidR="006D092C" w:rsidRPr="00AA1F02" w:rsidRDefault="006D092C" w:rsidP="004F53C8">
            <w:pPr>
              <w:shd w:val="clear" w:color="auto" w:fill="FFFFFF"/>
              <w:spacing w:after="0" w:line="240" w:lineRule="auto"/>
              <w:rPr>
                <w:rFonts w:ascii="Times New Roman" w:hAnsi="Times New Roman"/>
                <w:sz w:val="26"/>
                <w:szCs w:val="24"/>
                <w:lang w:eastAsia="ru-RU"/>
              </w:rPr>
            </w:pPr>
            <w:r w:rsidRPr="00AA1F02">
              <w:rPr>
                <w:rFonts w:ascii="Times New Roman" w:hAnsi="Times New Roman"/>
                <w:sz w:val="26"/>
                <w:szCs w:val="24"/>
                <w:lang w:eastAsia="ru-RU"/>
              </w:rPr>
              <w:t>- комплекты по речевому развитию (наборное полотно, таблицы для звуко - буквенного анализа, таблицы, плакаты по грамматическому материалу);</w:t>
            </w:r>
          </w:p>
          <w:p w:rsidR="006D092C" w:rsidRPr="00AA1F02" w:rsidRDefault="006D092C" w:rsidP="004F53C8">
            <w:pPr>
              <w:shd w:val="clear" w:color="auto" w:fill="FFFFFF"/>
              <w:spacing w:after="0" w:line="240" w:lineRule="auto"/>
              <w:rPr>
                <w:rFonts w:ascii="Times New Roman" w:hAnsi="Times New Roman"/>
                <w:sz w:val="26"/>
                <w:szCs w:val="24"/>
                <w:lang w:eastAsia="ru-RU"/>
              </w:rPr>
            </w:pPr>
            <w:r w:rsidRPr="00AA1F02">
              <w:rPr>
                <w:rFonts w:ascii="Times New Roman" w:hAnsi="Times New Roman"/>
                <w:sz w:val="26"/>
                <w:szCs w:val="24"/>
                <w:lang w:eastAsia="ru-RU"/>
              </w:rPr>
              <w:t>- наборы сюжетных и предметных картинок, ситуационные плакаты, раздаточный материал по ФЭМП;</w:t>
            </w:r>
          </w:p>
          <w:p w:rsidR="006D092C" w:rsidRPr="00AA1F02" w:rsidRDefault="006D092C" w:rsidP="004F53C8">
            <w:pPr>
              <w:shd w:val="clear" w:color="auto" w:fill="FFFFFF"/>
              <w:spacing w:after="0" w:line="240" w:lineRule="auto"/>
              <w:rPr>
                <w:rFonts w:ascii="Times New Roman" w:hAnsi="Times New Roman"/>
                <w:sz w:val="26"/>
                <w:szCs w:val="24"/>
                <w:lang w:eastAsia="ru-RU"/>
              </w:rPr>
            </w:pPr>
            <w:r w:rsidRPr="00AA1F02">
              <w:rPr>
                <w:rFonts w:ascii="Times New Roman" w:hAnsi="Times New Roman"/>
                <w:sz w:val="26"/>
                <w:szCs w:val="24"/>
                <w:lang w:eastAsia="ru-RU"/>
              </w:rPr>
              <w:t>- портреты поэтов и писателей;</w:t>
            </w:r>
          </w:p>
          <w:p w:rsidR="006D092C" w:rsidRPr="00AA1F02" w:rsidRDefault="006D092C" w:rsidP="004F53C8">
            <w:pPr>
              <w:shd w:val="clear" w:color="auto" w:fill="FFFFFF"/>
              <w:spacing w:after="0" w:line="240" w:lineRule="auto"/>
              <w:rPr>
                <w:rFonts w:ascii="Times New Roman" w:hAnsi="Times New Roman"/>
                <w:sz w:val="26"/>
                <w:szCs w:val="24"/>
                <w:lang w:eastAsia="ru-RU"/>
              </w:rPr>
            </w:pPr>
            <w:r w:rsidRPr="00AA1F02">
              <w:rPr>
                <w:rFonts w:ascii="Times New Roman" w:hAnsi="Times New Roman"/>
                <w:sz w:val="26"/>
                <w:szCs w:val="24"/>
                <w:lang w:eastAsia="ru-RU"/>
              </w:rPr>
              <w:t>- наглядно-дидактический материал по всем образовательным областям в соответствии с лексическими темами;</w:t>
            </w:r>
          </w:p>
          <w:p w:rsidR="006D092C" w:rsidRPr="00AA1F02" w:rsidRDefault="006D092C" w:rsidP="004F53C8">
            <w:pPr>
              <w:shd w:val="clear" w:color="auto" w:fill="FFFFFF"/>
              <w:spacing w:after="0" w:line="240" w:lineRule="auto"/>
              <w:rPr>
                <w:rFonts w:ascii="Times New Roman" w:hAnsi="Times New Roman"/>
                <w:sz w:val="26"/>
                <w:szCs w:val="24"/>
                <w:lang w:eastAsia="ru-RU"/>
              </w:rPr>
            </w:pPr>
            <w:r w:rsidRPr="00AA1F02">
              <w:rPr>
                <w:rFonts w:ascii="Times New Roman" w:hAnsi="Times New Roman"/>
                <w:sz w:val="26"/>
                <w:szCs w:val="24"/>
                <w:lang w:eastAsia="ru-RU"/>
              </w:rPr>
              <w:t>- репродукции картин  и иллюстрации в соответствии с тематикой;</w:t>
            </w:r>
          </w:p>
          <w:p w:rsidR="006D092C" w:rsidRPr="00AA1F02" w:rsidRDefault="006D092C" w:rsidP="004F53C8">
            <w:pPr>
              <w:shd w:val="clear" w:color="auto" w:fill="FFFFFF"/>
              <w:spacing w:after="0" w:line="240" w:lineRule="auto"/>
              <w:rPr>
                <w:rFonts w:ascii="Times New Roman" w:hAnsi="Times New Roman"/>
                <w:sz w:val="26"/>
                <w:szCs w:val="24"/>
                <w:lang w:eastAsia="ru-RU"/>
              </w:rPr>
            </w:pPr>
            <w:r w:rsidRPr="00AA1F02">
              <w:rPr>
                <w:rFonts w:ascii="Times New Roman" w:hAnsi="Times New Roman"/>
                <w:sz w:val="26"/>
                <w:szCs w:val="24"/>
                <w:lang w:eastAsia="ru-RU"/>
              </w:rPr>
              <w:t>- аудиозаписи для организации НОД и развлечений;</w:t>
            </w:r>
          </w:p>
          <w:p w:rsidR="006D092C" w:rsidRPr="00AA1F02" w:rsidRDefault="006D092C" w:rsidP="004F53C8">
            <w:pPr>
              <w:shd w:val="clear" w:color="auto" w:fill="FFFFFF"/>
              <w:spacing w:after="0" w:line="240" w:lineRule="auto"/>
              <w:rPr>
                <w:rFonts w:ascii="Times New Roman" w:hAnsi="Times New Roman"/>
                <w:sz w:val="26"/>
                <w:szCs w:val="24"/>
                <w:lang w:eastAsia="ru-RU"/>
              </w:rPr>
            </w:pPr>
            <w:r w:rsidRPr="00AA1F02">
              <w:rPr>
                <w:rFonts w:ascii="Times New Roman" w:hAnsi="Times New Roman"/>
                <w:sz w:val="26"/>
                <w:szCs w:val="24"/>
                <w:lang w:eastAsia="ru-RU"/>
              </w:rPr>
              <w:t>-  CD-диски с фильмами и мультфильмами по разделу «Безопасность»;</w:t>
            </w:r>
          </w:p>
          <w:p w:rsidR="006D092C" w:rsidRPr="00AA1F02" w:rsidRDefault="006D092C" w:rsidP="004F53C8">
            <w:pPr>
              <w:spacing w:after="0" w:line="240" w:lineRule="auto"/>
              <w:rPr>
                <w:rFonts w:ascii="Times New Roman" w:hAnsi="Times New Roman"/>
                <w:sz w:val="26"/>
                <w:szCs w:val="24"/>
                <w:lang w:eastAsia="ru-RU"/>
              </w:rPr>
            </w:pPr>
            <w:r w:rsidRPr="00AA1F02">
              <w:rPr>
                <w:rFonts w:ascii="Times New Roman" w:hAnsi="Times New Roman"/>
                <w:sz w:val="26"/>
                <w:szCs w:val="24"/>
                <w:lang w:eastAsia="ru-RU"/>
              </w:rPr>
              <w:t>- Слайды (мультимедийные презентации) по разделу «Валеология»;</w:t>
            </w:r>
          </w:p>
          <w:p w:rsidR="006D092C" w:rsidRPr="00AA1F02" w:rsidRDefault="006D092C" w:rsidP="003219AC">
            <w:pPr>
              <w:spacing w:after="0" w:line="240" w:lineRule="auto"/>
              <w:rPr>
                <w:rFonts w:ascii="Times New Roman" w:hAnsi="Times New Roman"/>
                <w:sz w:val="26"/>
                <w:szCs w:val="24"/>
                <w:lang w:eastAsia="ru-RU"/>
              </w:rPr>
            </w:pPr>
            <w:r w:rsidRPr="00AA1F02">
              <w:rPr>
                <w:rFonts w:ascii="Times New Roman" w:hAnsi="Times New Roman"/>
                <w:b/>
                <w:sz w:val="26"/>
                <w:szCs w:val="24"/>
                <w:lang w:eastAsia="ru-RU"/>
              </w:rPr>
              <w:t>Сведения об учебно-методических пособиях и учебно-методических комплектах:</w:t>
            </w:r>
            <w:r w:rsidRPr="00AA1F02">
              <w:rPr>
                <w:rFonts w:ascii="Times New Roman" w:hAnsi="Times New Roman"/>
                <w:sz w:val="26"/>
                <w:szCs w:val="24"/>
                <w:lang w:eastAsia="ru-RU"/>
              </w:rPr>
              <w:t xml:space="preserve"> находится в удовлетворительном состоянии.</w:t>
            </w:r>
          </w:p>
        </w:tc>
      </w:tr>
      <w:tr w:rsidR="006D092C" w:rsidRPr="00AA1F02" w:rsidTr="00C7049D">
        <w:tc>
          <w:tcPr>
            <w:tcW w:w="2410" w:type="dxa"/>
            <w:tcBorders>
              <w:top w:val="nil"/>
              <w:left w:val="single" w:sz="8" w:space="0" w:color="000000"/>
              <w:bottom w:val="single" w:sz="8" w:space="0" w:color="000000"/>
              <w:right w:val="single" w:sz="8" w:space="0" w:color="000000"/>
            </w:tcBorders>
            <w:shd w:val="clear" w:color="auto" w:fill="FFFFFF"/>
            <w:tcMar>
              <w:top w:w="75" w:type="dxa"/>
              <w:left w:w="150" w:type="dxa"/>
              <w:bottom w:w="75" w:type="dxa"/>
              <w:right w:w="150" w:type="dxa"/>
            </w:tcMar>
          </w:tcPr>
          <w:p w:rsidR="006D092C" w:rsidRPr="00AA1F02" w:rsidRDefault="006D092C" w:rsidP="003219AC">
            <w:pPr>
              <w:spacing w:after="0" w:line="240" w:lineRule="auto"/>
              <w:rPr>
                <w:rFonts w:ascii="Times New Roman" w:hAnsi="Times New Roman"/>
                <w:sz w:val="26"/>
                <w:szCs w:val="24"/>
                <w:lang w:eastAsia="ru-RU"/>
              </w:rPr>
            </w:pPr>
            <w:r w:rsidRPr="00AA1F02">
              <w:rPr>
                <w:rFonts w:ascii="Times New Roman" w:hAnsi="Times New Roman"/>
                <w:sz w:val="26"/>
                <w:szCs w:val="24"/>
                <w:lang w:eastAsia="ru-RU"/>
              </w:rPr>
              <w:t>Библиотечно-информационное обеспечение</w:t>
            </w:r>
          </w:p>
        </w:tc>
        <w:tc>
          <w:tcPr>
            <w:tcW w:w="8222" w:type="dxa"/>
            <w:tcBorders>
              <w:top w:val="nil"/>
              <w:left w:val="nil"/>
              <w:bottom w:val="single" w:sz="8" w:space="0" w:color="000000"/>
              <w:right w:val="single" w:sz="8" w:space="0" w:color="000000"/>
            </w:tcBorders>
            <w:shd w:val="clear" w:color="auto" w:fill="FFFFFF"/>
            <w:tcMar>
              <w:top w:w="75" w:type="dxa"/>
              <w:left w:w="150" w:type="dxa"/>
              <w:bottom w:w="75" w:type="dxa"/>
              <w:right w:w="150" w:type="dxa"/>
            </w:tcMar>
            <w:vAlign w:val="center"/>
          </w:tcPr>
          <w:p w:rsidR="006D092C" w:rsidRPr="00AA1F02" w:rsidRDefault="006D092C" w:rsidP="00230CB3">
            <w:pPr>
              <w:shd w:val="clear" w:color="auto" w:fill="FFFFFF"/>
              <w:spacing w:after="0" w:line="240" w:lineRule="auto"/>
              <w:rPr>
                <w:rFonts w:ascii="Times New Roman" w:hAnsi="Times New Roman"/>
                <w:sz w:val="26"/>
                <w:szCs w:val="24"/>
                <w:lang w:eastAsia="ru-RU"/>
              </w:rPr>
            </w:pPr>
            <w:r w:rsidRPr="00AA1F02">
              <w:rPr>
                <w:rFonts w:ascii="Times New Roman" w:hAnsi="Times New Roman"/>
                <w:b/>
                <w:sz w:val="26"/>
                <w:szCs w:val="24"/>
                <w:lang w:eastAsia="ru-RU"/>
              </w:rPr>
              <w:t>Оборудование и оснащение библиотеки</w:t>
            </w:r>
            <w:r w:rsidRPr="00AA1F02">
              <w:rPr>
                <w:rFonts w:ascii="Times New Roman" w:hAnsi="Times New Roman"/>
                <w:sz w:val="26"/>
                <w:szCs w:val="24"/>
                <w:lang w:eastAsia="ru-RU"/>
              </w:rPr>
              <w:t>: учебный процесс  обеспечен современной методической литературой, которая формируется на средства ДОУ, средства педагогов и спонсорскую помощь  и включает: методические пособия по направлениям образовательной деятельности  в следующем количестве:</w:t>
            </w:r>
          </w:p>
          <w:p w:rsidR="006D092C" w:rsidRPr="00AA1F02" w:rsidRDefault="006D092C" w:rsidP="00230CB3">
            <w:pPr>
              <w:shd w:val="clear" w:color="auto" w:fill="FFFFFF"/>
              <w:spacing w:after="0" w:line="240" w:lineRule="auto"/>
              <w:rPr>
                <w:rFonts w:ascii="Times New Roman" w:hAnsi="Times New Roman"/>
                <w:sz w:val="26"/>
                <w:szCs w:val="24"/>
                <w:lang w:eastAsia="ru-RU"/>
              </w:rPr>
            </w:pPr>
            <w:r w:rsidRPr="00AA1F02">
              <w:rPr>
                <w:rFonts w:ascii="Times New Roman" w:hAnsi="Times New Roman"/>
                <w:sz w:val="26"/>
                <w:szCs w:val="24"/>
                <w:lang w:eastAsia="ru-RU"/>
              </w:rPr>
              <w:t>- физическое развитие – 56 пособий</w:t>
            </w:r>
          </w:p>
          <w:p w:rsidR="006D092C" w:rsidRPr="00AA1F02" w:rsidRDefault="006D092C" w:rsidP="00230CB3">
            <w:pPr>
              <w:shd w:val="clear" w:color="auto" w:fill="FFFFFF"/>
              <w:spacing w:after="0" w:line="240" w:lineRule="auto"/>
              <w:rPr>
                <w:rFonts w:ascii="Times New Roman" w:hAnsi="Times New Roman"/>
                <w:sz w:val="26"/>
                <w:szCs w:val="24"/>
                <w:lang w:eastAsia="ru-RU"/>
              </w:rPr>
            </w:pPr>
            <w:r w:rsidRPr="00AA1F02">
              <w:rPr>
                <w:rFonts w:ascii="Times New Roman" w:hAnsi="Times New Roman"/>
                <w:sz w:val="26"/>
                <w:szCs w:val="24"/>
                <w:lang w:eastAsia="ru-RU"/>
              </w:rPr>
              <w:t>- познавательное развитие – 232</w:t>
            </w:r>
          </w:p>
          <w:p w:rsidR="006D092C" w:rsidRPr="00AA1F02" w:rsidRDefault="006D092C" w:rsidP="00230CB3">
            <w:pPr>
              <w:shd w:val="clear" w:color="auto" w:fill="FFFFFF"/>
              <w:spacing w:after="0" w:line="240" w:lineRule="auto"/>
              <w:rPr>
                <w:rFonts w:ascii="Times New Roman" w:hAnsi="Times New Roman"/>
                <w:sz w:val="26"/>
                <w:szCs w:val="24"/>
                <w:lang w:eastAsia="ru-RU"/>
              </w:rPr>
            </w:pPr>
            <w:r w:rsidRPr="00AA1F02">
              <w:rPr>
                <w:rFonts w:ascii="Times New Roman" w:hAnsi="Times New Roman"/>
                <w:sz w:val="26"/>
                <w:szCs w:val="24"/>
                <w:lang w:eastAsia="ru-RU"/>
              </w:rPr>
              <w:t>- социально-коммуникативное развитие – 81</w:t>
            </w:r>
          </w:p>
          <w:p w:rsidR="006D092C" w:rsidRPr="00AA1F02" w:rsidRDefault="006D092C" w:rsidP="00230CB3">
            <w:pPr>
              <w:shd w:val="clear" w:color="auto" w:fill="FFFFFF"/>
              <w:spacing w:after="0" w:line="240" w:lineRule="auto"/>
              <w:rPr>
                <w:rFonts w:ascii="Times New Roman" w:hAnsi="Times New Roman"/>
                <w:sz w:val="26"/>
                <w:szCs w:val="24"/>
                <w:lang w:eastAsia="ru-RU"/>
              </w:rPr>
            </w:pPr>
            <w:r w:rsidRPr="00AA1F02">
              <w:rPr>
                <w:rFonts w:ascii="Times New Roman" w:hAnsi="Times New Roman"/>
                <w:sz w:val="26"/>
                <w:szCs w:val="24"/>
                <w:lang w:eastAsia="ru-RU"/>
              </w:rPr>
              <w:t>- речевое развитие – 107</w:t>
            </w:r>
          </w:p>
          <w:p w:rsidR="006D092C" w:rsidRPr="00AA1F02" w:rsidRDefault="006D092C" w:rsidP="00230CB3">
            <w:pPr>
              <w:shd w:val="clear" w:color="auto" w:fill="FFFFFF"/>
              <w:spacing w:after="0" w:line="240" w:lineRule="auto"/>
              <w:rPr>
                <w:rFonts w:ascii="Times New Roman" w:hAnsi="Times New Roman"/>
                <w:sz w:val="26"/>
                <w:szCs w:val="24"/>
                <w:lang w:eastAsia="ru-RU"/>
              </w:rPr>
            </w:pPr>
            <w:r w:rsidRPr="00AA1F02">
              <w:rPr>
                <w:rFonts w:ascii="Times New Roman" w:hAnsi="Times New Roman"/>
                <w:sz w:val="26"/>
                <w:szCs w:val="24"/>
                <w:lang w:eastAsia="ru-RU"/>
              </w:rPr>
              <w:t>- художественно-эстетическое развитие – 127</w:t>
            </w:r>
          </w:p>
          <w:p w:rsidR="006D092C" w:rsidRPr="00AA1F02" w:rsidRDefault="006D092C" w:rsidP="00230CB3">
            <w:pPr>
              <w:shd w:val="clear" w:color="auto" w:fill="FFFFFF"/>
              <w:spacing w:after="0" w:line="240" w:lineRule="auto"/>
              <w:rPr>
                <w:rFonts w:ascii="Times New Roman" w:hAnsi="Times New Roman"/>
                <w:sz w:val="26"/>
                <w:szCs w:val="24"/>
                <w:lang w:eastAsia="ru-RU"/>
              </w:rPr>
            </w:pPr>
            <w:r w:rsidRPr="00AA1F02">
              <w:rPr>
                <w:rFonts w:ascii="Times New Roman" w:hAnsi="Times New Roman"/>
                <w:sz w:val="26"/>
                <w:szCs w:val="24"/>
                <w:lang w:eastAsia="ru-RU"/>
              </w:rPr>
              <w:t>- периодические издания – 8 наименований: («Справочник руководителя ДОУ», «Управление ДОУ» с приложением, «Старший воспитатель  ДОУ», «Медицинская сестра ДОУ»,  «Воспитатель ДОУ» с приложением, «Ребёнок в детском саду» и др.)</w:t>
            </w:r>
          </w:p>
          <w:p w:rsidR="006D092C" w:rsidRPr="00AA1F02" w:rsidRDefault="006D092C" w:rsidP="00B418BB">
            <w:pPr>
              <w:spacing w:after="0" w:line="240" w:lineRule="auto"/>
              <w:rPr>
                <w:rFonts w:ascii="Times New Roman" w:hAnsi="Times New Roman"/>
                <w:sz w:val="26"/>
                <w:szCs w:val="24"/>
                <w:lang w:eastAsia="ru-RU"/>
              </w:rPr>
            </w:pPr>
            <w:r w:rsidRPr="00AA1F02">
              <w:rPr>
                <w:rFonts w:ascii="Times New Roman" w:hAnsi="Times New Roman"/>
                <w:b/>
                <w:sz w:val="26"/>
                <w:szCs w:val="24"/>
                <w:lang w:eastAsia="ru-RU"/>
              </w:rPr>
              <w:t>Характеристика библиотечного фонда</w:t>
            </w:r>
            <w:r w:rsidRPr="00AA1F02">
              <w:rPr>
                <w:rFonts w:ascii="Times New Roman" w:hAnsi="Times New Roman"/>
                <w:sz w:val="26"/>
                <w:szCs w:val="24"/>
                <w:lang w:eastAsia="ru-RU"/>
              </w:rPr>
              <w:t>: находится в удовлетворительном состоянии, ежегодно пополняется.</w:t>
            </w:r>
          </w:p>
          <w:p w:rsidR="006D092C" w:rsidRDefault="006D092C" w:rsidP="00B418BB">
            <w:pPr>
              <w:spacing w:after="0" w:line="240" w:lineRule="auto"/>
              <w:textAlignment w:val="baseline"/>
              <w:rPr>
                <w:rFonts w:ascii="Times New Roman" w:hAnsi="Times New Roman"/>
                <w:sz w:val="26"/>
                <w:szCs w:val="24"/>
                <w:lang w:eastAsia="ru-RU"/>
              </w:rPr>
            </w:pPr>
            <w:r w:rsidRPr="00AA1F02">
              <w:rPr>
                <w:rFonts w:ascii="Times New Roman" w:hAnsi="Times New Roman"/>
                <w:b/>
                <w:sz w:val="26"/>
                <w:szCs w:val="24"/>
                <w:lang w:eastAsia="ru-RU"/>
              </w:rPr>
              <w:t>Наличие электронных образовательных ресурсов</w:t>
            </w:r>
            <w:r w:rsidRPr="00AA1F02">
              <w:rPr>
                <w:rFonts w:ascii="Times New Roman" w:hAnsi="Times New Roman"/>
                <w:sz w:val="26"/>
                <w:szCs w:val="24"/>
                <w:lang w:eastAsia="ru-RU"/>
              </w:rPr>
              <w:t xml:space="preserve">: </w:t>
            </w:r>
          </w:p>
          <w:p w:rsidR="006D092C" w:rsidRDefault="006D092C" w:rsidP="00B418BB">
            <w:pPr>
              <w:spacing w:after="0" w:line="240" w:lineRule="auto"/>
              <w:textAlignment w:val="baseline"/>
              <w:rPr>
                <w:rFonts w:ascii="Times New Roman" w:hAnsi="Times New Roman"/>
                <w:color w:val="000000"/>
                <w:sz w:val="26"/>
                <w:szCs w:val="24"/>
              </w:rPr>
            </w:pPr>
            <w:r>
              <w:rPr>
                <w:rFonts w:ascii="Times New Roman" w:hAnsi="Times New Roman"/>
                <w:sz w:val="26"/>
                <w:szCs w:val="24"/>
                <w:lang w:eastAsia="ru-RU"/>
              </w:rPr>
              <w:t xml:space="preserve">- </w:t>
            </w:r>
            <w:r w:rsidRPr="00AA1F02">
              <w:rPr>
                <w:rFonts w:ascii="Times New Roman" w:hAnsi="Times New Roman"/>
                <w:color w:val="000000"/>
                <w:sz w:val="26"/>
                <w:szCs w:val="24"/>
              </w:rPr>
              <w:t xml:space="preserve">доступ к информационным системам и информационно-телекоммуникационным сетям воспитанники ДОУ не имеют;  </w:t>
            </w:r>
          </w:p>
          <w:p w:rsidR="006D092C" w:rsidRPr="00AA1F02" w:rsidRDefault="006D092C" w:rsidP="00B418BB">
            <w:pPr>
              <w:spacing w:after="0" w:line="240" w:lineRule="auto"/>
              <w:textAlignment w:val="baseline"/>
              <w:rPr>
                <w:rFonts w:ascii="Times New Roman" w:hAnsi="Times New Roman"/>
                <w:sz w:val="26"/>
                <w:szCs w:val="24"/>
                <w:lang w:eastAsia="ru-RU"/>
              </w:rPr>
            </w:pPr>
            <w:r>
              <w:rPr>
                <w:rFonts w:ascii="Times New Roman" w:hAnsi="Times New Roman"/>
                <w:color w:val="000000"/>
                <w:sz w:val="26"/>
                <w:szCs w:val="24"/>
              </w:rPr>
              <w:t xml:space="preserve">- </w:t>
            </w:r>
            <w:r w:rsidRPr="00AA1F02">
              <w:rPr>
                <w:rFonts w:ascii="Times New Roman" w:hAnsi="Times New Roman"/>
                <w:color w:val="000000"/>
                <w:sz w:val="26"/>
                <w:szCs w:val="24"/>
              </w:rPr>
              <w:t>специально оборудованного компьютерного класса в ДОУ – нет.</w:t>
            </w:r>
          </w:p>
          <w:p w:rsidR="006D092C" w:rsidRDefault="006D092C" w:rsidP="00B418BB">
            <w:pPr>
              <w:spacing w:after="0" w:line="240" w:lineRule="auto"/>
              <w:textAlignment w:val="baseline"/>
              <w:rPr>
                <w:rFonts w:ascii="Times New Roman" w:hAnsi="Times New Roman"/>
                <w:sz w:val="26"/>
                <w:szCs w:val="24"/>
              </w:rPr>
            </w:pPr>
            <w:r w:rsidRPr="00AA1F02">
              <w:rPr>
                <w:rFonts w:ascii="Times New Roman" w:hAnsi="Times New Roman"/>
                <w:color w:val="000000"/>
                <w:sz w:val="26"/>
                <w:szCs w:val="24"/>
              </w:rPr>
              <w:t>Электронные образовательные ресурсы, к которым обеспечивается доступ воспитанниками, в том числе приспособленные для использования инвалидами и лицами с ограниченными возможностями здоровья – доступ воспитанников к электронным образовательным ресурсам не предусматривается.</w:t>
            </w:r>
            <w:r w:rsidRPr="00AA1F02">
              <w:rPr>
                <w:rFonts w:ascii="Times New Roman" w:hAnsi="Times New Roman"/>
                <w:sz w:val="26"/>
                <w:szCs w:val="24"/>
              </w:rPr>
              <w:t> </w:t>
            </w:r>
          </w:p>
          <w:p w:rsidR="006D092C" w:rsidRPr="00AA1F02" w:rsidRDefault="006D092C" w:rsidP="00B418BB">
            <w:pPr>
              <w:spacing w:after="0" w:line="240" w:lineRule="auto"/>
              <w:textAlignment w:val="baseline"/>
              <w:rPr>
                <w:rFonts w:ascii="Times New Roman" w:hAnsi="Times New Roman"/>
                <w:sz w:val="26"/>
                <w:szCs w:val="24"/>
              </w:rPr>
            </w:pPr>
            <w:r>
              <w:rPr>
                <w:rFonts w:ascii="Times New Roman" w:hAnsi="Times New Roman"/>
                <w:sz w:val="26"/>
                <w:szCs w:val="24"/>
              </w:rPr>
              <w:t>Официальный сайт учреждения имеет версию сайта для слабовидящих.</w:t>
            </w:r>
          </w:p>
          <w:p w:rsidR="006D092C" w:rsidRPr="00BC1FE4" w:rsidRDefault="006D092C" w:rsidP="00B418BB">
            <w:pPr>
              <w:spacing w:after="0" w:line="240" w:lineRule="auto"/>
              <w:textAlignment w:val="baseline"/>
              <w:rPr>
                <w:rFonts w:ascii="Times New Roman" w:hAnsi="Times New Roman"/>
                <w:b/>
                <w:sz w:val="26"/>
                <w:szCs w:val="24"/>
              </w:rPr>
            </w:pPr>
            <w:r w:rsidRPr="00BC1FE4">
              <w:rPr>
                <w:rFonts w:ascii="Times New Roman" w:hAnsi="Times New Roman"/>
                <w:b/>
                <w:sz w:val="26"/>
                <w:szCs w:val="24"/>
              </w:rPr>
              <w:t>Информационно-образовательные ресурсы:</w:t>
            </w:r>
          </w:p>
          <w:p w:rsidR="006D092C" w:rsidRPr="00AA1F02" w:rsidRDefault="006D092C" w:rsidP="00B418BB">
            <w:pPr>
              <w:spacing w:after="0" w:line="240" w:lineRule="auto"/>
              <w:textAlignment w:val="baseline"/>
              <w:rPr>
                <w:rFonts w:ascii="Times New Roman" w:hAnsi="Times New Roman"/>
                <w:sz w:val="26"/>
                <w:szCs w:val="24"/>
              </w:rPr>
            </w:pPr>
            <w:r w:rsidRPr="00AA1F02">
              <w:rPr>
                <w:rFonts w:ascii="Times New Roman" w:hAnsi="Times New Roman"/>
                <w:color w:val="000000"/>
                <w:sz w:val="26"/>
                <w:szCs w:val="24"/>
              </w:rPr>
              <w:t>ДОУ имеет официальный сайт, который включен в единое информационное пространство сети «Интернет» в качестве общедоступного ресурса с сетевым адресом:</w:t>
            </w:r>
            <w:r w:rsidRPr="00AA1F02">
              <w:rPr>
                <w:rFonts w:ascii="Times New Roman" w:hAnsi="Times New Roman"/>
                <w:sz w:val="26"/>
                <w:szCs w:val="24"/>
              </w:rPr>
              <w:t xml:space="preserve"> </w:t>
            </w:r>
            <w:hyperlink r:id="rId12" w:history="1">
              <w:r w:rsidRPr="00AA1F02">
                <w:rPr>
                  <w:rStyle w:val="Hyperlink"/>
                  <w:rFonts w:ascii="Times New Roman" w:hAnsi="Times New Roman"/>
                  <w:sz w:val="26"/>
                  <w:szCs w:val="24"/>
                  <w:lang w:val="en-US"/>
                </w:rPr>
                <w:t>http</w:t>
              </w:r>
              <w:r w:rsidRPr="00AA1F02">
                <w:rPr>
                  <w:rStyle w:val="Hyperlink"/>
                  <w:rFonts w:ascii="Times New Roman" w:hAnsi="Times New Roman"/>
                  <w:sz w:val="26"/>
                  <w:szCs w:val="24"/>
                </w:rPr>
                <w:t>://</w:t>
              </w:r>
              <w:r w:rsidRPr="00AA1F02">
                <w:rPr>
                  <w:rStyle w:val="Hyperlink"/>
                  <w:rFonts w:ascii="Times New Roman" w:hAnsi="Times New Roman"/>
                  <w:sz w:val="26"/>
                  <w:szCs w:val="24"/>
                  <w:lang w:val="en-US"/>
                </w:rPr>
                <w:t>ds</w:t>
              </w:r>
              <w:r w:rsidRPr="00AA1F02">
                <w:rPr>
                  <w:rStyle w:val="Hyperlink"/>
                  <w:rFonts w:ascii="Times New Roman" w:hAnsi="Times New Roman"/>
                  <w:sz w:val="26"/>
                  <w:szCs w:val="24"/>
                </w:rPr>
                <w:t>-</w:t>
              </w:r>
              <w:r w:rsidRPr="00AA1F02">
                <w:rPr>
                  <w:rStyle w:val="Hyperlink"/>
                  <w:rFonts w:ascii="Times New Roman" w:hAnsi="Times New Roman"/>
                  <w:sz w:val="26"/>
                  <w:szCs w:val="24"/>
                  <w:lang w:val="en-US"/>
                </w:rPr>
                <w:t>izvestkoviy</w:t>
              </w:r>
              <w:r w:rsidRPr="00AA1F02">
                <w:rPr>
                  <w:rStyle w:val="Hyperlink"/>
                  <w:rFonts w:ascii="Times New Roman" w:hAnsi="Times New Roman"/>
                  <w:sz w:val="26"/>
                  <w:szCs w:val="24"/>
                </w:rPr>
                <w:t>.</w:t>
              </w:r>
              <w:r w:rsidRPr="00AA1F02">
                <w:rPr>
                  <w:rStyle w:val="Hyperlink"/>
                  <w:rFonts w:ascii="Times New Roman" w:hAnsi="Times New Roman"/>
                  <w:sz w:val="26"/>
                  <w:szCs w:val="24"/>
                  <w:lang w:val="en-US"/>
                </w:rPr>
                <w:t>ru</w:t>
              </w:r>
            </w:hyperlink>
            <w:r w:rsidRPr="00AA1F02">
              <w:rPr>
                <w:rFonts w:ascii="Times New Roman" w:hAnsi="Times New Roman"/>
                <w:color w:val="000000"/>
                <w:sz w:val="26"/>
                <w:szCs w:val="24"/>
              </w:rPr>
              <w:t>. Сайт разработан на основании Федерального закона от 29.12.2012 г. № 273-ФЗ «Об образовании в Российской Федерации».</w:t>
            </w:r>
          </w:p>
        </w:tc>
      </w:tr>
      <w:tr w:rsidR="006D092C" w:rsidRPr="00AA1F02" w:rsidTr="00C7049D">
        <w:tc>
          <w:tcPr>
            <w:tcW w:w="2410" w:type="dxa"/>
            <w:tcBorders>
              <w:top w:val="nil"/>
              <w:left w:val="single" w:sz="8" w:space="0" w:color="000000"/>
              <w:bottom w:val="single" w:sz="8" w:space="0" w:color="000000"/>
              <w:right w:val="single" w:sz="8" w:space="0" w:color="000000"/>
            </w:tcBorders>
            <w:shd w:val="clear" w:color="auto" w:fill="FFFFFF"/>
            <w:tcMar>
              <w:top w:w="75" w:type="dxa"/>
              <w:left w:w="150" w:type="dxa"/>
              <w:bottom w:w="75" w:type="dxa"/>
              <w:right w:w="150" w:type="dxa"/>
            </w:tcMar>
          </w:tcPr>
          <w:p w:rsidR="006D092C" w:rsidRPr="00AA1F02" w:rsidRDefault="006D092C" w:rsidP="003219AC">
            <w:pPr>
              <w:spacing w:after="0" w:line="240" w:lineRule="auto"/>
              <w:rPr>
                <w:rFonts w:ascii="Times New Roman" w:hAnsi="Times New Roman"/>
                <w:sz w:val="26"/>
                <w:szCs w:val="24"/>
                <w:lang w:eastAsia="ru-RU"/>
              </w:rPr>
            </w:pPr>
            <w:r w:rsidRPr="00AA1F02">
              <w:rPr>
                <w:rFonts w:ascii="Times New Roman" w:hAnsi="Times New Roman"/>
                <w:sz w:val="26"/>
                <w:szCs w:val="24"/>
                <w:lang w:eastAsia="ru-RU"/>
              </w:rPr>
              <w:t>Материально-техническая база</w:t>
            </w:r>
          </w:p>
        </w:tc>
        <w:tc>
          <w:tcPr>
            <w:tcW w:w="8222" w:type="dxa"/>
            <w:tcBorders>
              <w:top w:val="nil"/>
              <w:left w:val="nil"/>
              <w:bottom w:val="single" w:sz="8" w:space="0" w:color="000000"/>
              <w:right w:val="single" w:sz="8" w:space="0" w:color="000000"/>
            </w:tcBorders>
            <w:shd w:val="clear" w:color="auto" w:fill="FFFFFF"/>
            <w:tcMar>
              <w:top w:w="75" w:type="dxa"/>
              <w:left w:w="150" w:type="dxa"/>
              <w:bottom w:w="75" w:type="dxa"/>
              <w:right w:w="150" w:type="dxa"/>
            </w:tcMar>
            <w:vAlign w:val="center"/>
          </w:tcPr>
          <w:p w:rsidR="006D092C" w:rsidRPr="00AA1F02" w:rsidRDefault="006D092C" w:rsidP="003219AC">
            <w:pPr>
              <w:spacing w:after="0" w:line="240" w:lineRule="auto"/>
              <w:rPr>
                <w:rFonts w:ascii="Times New Roman" w:hAnsi="Times New Roman"/>
                <w:sz w:val="26"/>
                <w:szCs w:val="24"/>
              </w:rPr>
            </w:pPr>
            <w:r w:rsidRPr="005D591B">
              <w:rPr>
                <w:rFonts w:ascii="Times New Roman" w:hAnsi="Times New Roman"/>
                <w:b/>
                <w:sz w:val="26"/>
                <w:szCs w:val="24"/>
                <w:lang w:eastAsia="ru-RU"/>
              </w:rPr>
              <w:t>Сведения о здании:</w:t>
            </w:r>
            <w:r w:rsidRPr="00AA1F02">
              <w:rPr>
                <w:rFonts w:ascii="Times New Roman" w:hAnsi="Times New Roman"/>
                <w:sz w:val="26"/>
                <w:szCs w:val="24"/>
                <w:lang w:eastAsia="ru-RU"/>
              </w:rPr>
              <w:t xml:space="preserve">  </w:t>
            </w:r>
            <w:r w:rsidRPr="00AA1F02">
              <w:rPr>
                <w:rFonts w:ascii="Times New Roman" w:hAnsi="Times New Roman"/>
                <w:sz w:val="26"/>
                <w:szCs w:val="24"/>
              </w:rPr>
              <w:t xml:space="preserve">здание детского сада типовое, двухэтажное, кирпичное,  светлое, общая площадь (кв. метров) – 790,7 </w:t>
            </w:r>
          </w:p>
          <w:p w:rsidR="006D092C" w:rsidRPr="00AA1F02" w:rsidRDefault="006D092C" w:rsidP="00C73ECA">
            <w:pPr>
              <w:spacing w:after="0" w:line="240" w:lineRule="auto"/>
              <w:rPr>
                <w:rFonts w:ascii="Times New Roman" w:hAnsi="Times New Roman"/>
                <w:sz w:val="26"/>
                <w:szCs w:val="24"/>
                <w:lang w:eastAsia="ru-RU"/>
              </w:rPr>
            </w:pPr>
            <w:r w:rsidRPr="00AA1F02">
              <w:rPr>
                <w:rFonts w:ascii="Times New Roman" w:hAnsi="Times New Roman"/>
                <w:sz w:val="26"/>
                <w:szCs w:val="24"/>
              </w:rPr>
              <w:t>Имеется центральное отопление, вода, канализация, сантехническое оборудование в удовлетворительном состоянии.</w:t>
            </w:r>
          </w:p>
          <w:p w:rsidR="006D092C" w:rsidRPr="00AA1F02" w:rsidRDefault="006D092C" w:rsidP="00D31935">
            <w:pPr>
              <w:pStyle w:val="ConsPlusNonformat"/>
              <w:widowControl/>
              <w:rPr>
                <w:rFonts w:ascii="Times New Roman" w:hAnsi="Times New Roman" w:cs="Times New Roman"/>
                <w:sz w:val="26"/>
                <w:szCs w:val="24"/>
              </w:rPr>
            </w:pPr>
            <w:r w:rsidRPr="00AA1F02">
              <w:rPr>
                <w:rFonts w:ascii="Times New Roman" w:hAnsi="Times New Roman" w:cs="Times New Roman"/>
                <w:sz w:val="26"/>
                <w:szCs w:val="24"/>
                <w:lang w:eastAsia="ru-RU"/>
              </w:rPr>
              <w:t>Территория:</w:t>
            </w:r>
            <w:r w:rsidRPr="00AA1F02">
              <w:rPr>
                <w:rFonts w:ascii="Times New Roman" w:hAnsi="Times New Roman" w:cs="Times New Roman"/>
                <w:sz w:val="26"/>
                <w:szCs w:val="24"/>
              </w:rPr>
              <w:t xml:space="preserve"> периметр с учетом прилегающей территории (кв. метров) 5899.</w:t>
            </w:r>
          </w:p>
          <w:p w:rsidR="006D092C" w:rsidRPr="00AA1F02" w:rsidRDefault="006D092C" w:rsidP="00D31935">
            <w:pPr>
              <w:pStyle w:val="ConsPlusNonformat"/>
              <w:widowControl/>
              <w:rPr>
                <w:rFonts w:ascii="Times New Roman" w:hAnsi="Times New Roman" w:cs="Times New Roman"/>
                <w:sz w:val="26"/>
                <w:szCs w:val="24"/>
              </w:rPr>
            </w:pPr>
            <w:r w:rsidRPr="00AA1F02">
              <w:rPr>
                <w:rFonts w:ascii="Times New Roman" w:hAnsi="Times New Roman" w:cs="Times New Roman"/>
                <w:sz w:val="26"/>
                <w:szCs w:val="24"/>
              </w:rPr>
              <w:t>Территория ограждена бетонными столбами, обтянутые металлической сеткой по всему периметру,</w:t>
            </w:r>
            <w:r>
              <w:rPr>
                <w:rFonts w:ascii="Times New Roman" w:hAnsi="Times New Roman" w:cs="Times New Roman"/>
                <w:sz w:val="26"/>
                <w:szCs w:val="24"/>
              </w:rPr>
              <w:t xml:space="preserve"> имеются</w:t>
            </w:r>
            <w:r w:rsidRPr="00AA1F02">
              <w:rPr>
                <w:rFonts w:ascii="Times New Roman" w:hAnsi="Times New Roman" w:cs="Times New Roman"/>
                <w:sz w:val="26"/>
                <w:szCs w:val="24"/>
              </w:rPr>
              <w:t xml:space="preserve"> ворота для въезда машин и калитка для пешеходов. </w:t>
            </w:r>
          </w:p>
          <w:p w:rsidR="006D092C" w:rsidRDefault="006D092C" w:rsidP="003219AC">
            <w:pPr>
              <w:spacing w:after="0" w:line="240" w:lineRule="auto"/>
              <w:rPr>
                <w:rFonts w:ascii="Times New Roman" w:hAnsi="Times New Roman"/>
                <w:sz w:val="26"/>
                <w:szCs w:val="24"/>
              </w:rPr>
            </w:pPr>
            <w:r>
              <w:rPr>
                <w:rFonts w:ascii="Times New Roman" w:hAnsi="Times New Roman"/>
                <w:sz w:val="26"/>
                <w:szCs w:val="24"/>
                <w:lang w:eastAsia="ru-RU"/>
              </w:rPr>
              <w:t>Помещения в ДОУ (</w:t>
            </w:r>
            <w:r w:rsidRPr="00AA1F02">
              <w:rPr>
                <w:rFonts w:ascii="Times New Roman" w:hAnsi="Times New Roman"/>
                <w:sz w:val="26"/>
                <w:szCs w:val="24"/>
              </w:rPr>
              <w:t>групповые помещения в количестве 6, кабинет заведующего, методический кабинет, музыкально-физкультурный зал,  пищеблок,</w:t>
            </w:r>
            <w:r>
              <w:rPr>
                <w:rFonts w:ascii="Times New Roman" w:hAnsi="Times New Roman"/>
                <w:sz w:val="26"/>
                <w:szCs w:val="24"/>
              </w:rPr>
              <w:t xml:space="preserve"> прачечная, медицинский кабинет)  оснащены на 100%, то есть:</w:t>
            </w:r>
          </w:p>
          <w:p w:rsidR="006D092C" w:rsidRDefault="006D092C" w:rsidP="003219AC">
            <w:pPr>
              <w:spacing w:after="0" w:line="240" w:lineRule="auto"/>
              <w:rPr>
                <w:rFonts w:ascii="Times New Roman" w:hAnsi="Times New Roman"/>
                <w:sz w:val="26"/>
                <w:szCs w:val="24"/>
              </w:rPr>
            </w:pPr>
            <w:r>
              <w:rPr>
                <w:rFonts w:ascii="Times New Roman" w:hAnsi="Times New Roman"/>
                <w:sz w:val="26"/>
                <w:szCs w:val="24"/>
              </w:rPr>
              <w:t>- наличие и состояние мебели – в удовлетворенном состоянии;</w:t>
            </w:r>
          </w:p>
          <w:p w:rsidR="006D092C" w:rsidRDefault="006D092C" w:rsidP="003219AC">
            <w:pPr>
              <w:spacing w:after="0" w:line="240" w:lineRule="auto"/>
              <w:rPr>
                <w:rFonts w:ascii="Times New Roman" w:hAnsi="Times New Roman"/>
                <w:sz w:val="26"/>
                <w:szCs w:val="24"/>
              </w:rPr>
            </w:pPr>
            <w:r>
              <w:rPr>
                <w:rFonts w:ascii="Times New Roman" w:hAnsi="Times New Roman"/>
                <w:sz w:val="26"/>
                <w:szCs w:val="24"/>
              </w:rPr>
              <w:t>- оборудованы средствами пожаротушения</w:t>
            </w:r>
          </w:p>
          <w:p w:rsidR="006D092C" w:rsidRPr="00AA1F02" w:rsidRDefault="006D092C" w:rsidP="003219AC">
            <w:pPr>
              <w:spacing w:after="0" w:line="240" w:lineRule="auto"/>
              <w:rPr>
                <w:rFonts w:ascii="Times New Roman" w:hAnsi="Times New Roman"/>
                <w:sz w:val="26"/>
                <w:szCs w:val="24"/>
              </w:rPr>
            </w:pPr>
            <w:r>
              <w:rPr>
                <w:rFonts w:ascii="Times New Roman" w:hAnsi="Times New Roman"/>
                <w:sz w:val="26"/>
                <w:szCs w:val="24"/>
              </w:rPr>
              <w:t xml:space="preserve">- </w:t>
            </w:r>
            <w:r w:rsidRPr="00AA1F02">
              <w:rPr>
                <w:rFonts w:ascii="Times New Roman" w:hAnsi="Times New Roman"/>
                <w:sz w:val="26"/>
                <w:szCs w:val="24"/>
              </w:rPr>
              <w:t>кабинеты оформлены и оснащены</w:t>
            </w:r>
            <w:r>
              <w:rPr>
                <w:rFonts w:ascii="Times New Roman" w:hAnsi="Times New Roman"/>
                <w:sz w:val="26"/>
                <w:szCs w:val="24"/>
              </w:rPr>
              <w:t xml:space="preserve"> всем необходимым.</w:t>
            </w:r>
            <w:r w:rsidRPr="00AA1F02">
              <w:rPr>
                <w:rFonts w:ascii="Times New Roman" w:hAnsi="Times New Roman"/>
                <w:sz w:val="26"/>
                <w:szCs w:val="24"/>
              </w:rPr>
              <w:t>.</w:t>
            </w:r>
          </w:p>
          <w:p w:rsidR="006D092C" w:rsidRPr="00AA1F02" w:rsidRDefault="006D092C" w:rsidP="008F1111">
            <w:pPr>
              <w:spacing w:after="0" w:line="240" w:lineRule="auto"/>
              <w:rPr>
                <w:rFonts w:ascii="Times New Roman" w:hAnsi="Times New Roman"/>
                <w:sz w:val="26"/>
                <w:szCs w:val="24"/>
                <w:lang w:eastAsia="ru-RU"/>
              </w:rPr>
            </w:pPr>
            <w:r w:rsidRPr="00AA1F02">
              <w:rPr>
                <w:rFonts w:ascii="Times New Roman" w:hAnsi="Times New Roman"/>
                <w:sz w:val="26"/>
                <w:szCs w:val="24"/>
                <w:lang w:eastAsia="ru-RU"/>
              </w:rPr>
              <w:t>Оборудование и оснащение ДОУ:</w:t>
            </w:r>
          </w:p>
          <w:p w:rsidR="006D092C" w:rsidRPr="00AA1F02" w:rsidRDefault="006D092C" w:rsidP="00681030">
            <w:pPr>
              <w:spacing w:after="0" w:line="240" w:lineRule="auto"/>
              <w:rPr>
                <w:rFonts w:ascii="Times New Roman" w:hAnsi="Times New Roman"/>
                <w:sz w:val="26"/>
                <w:szCs w:val="24"/>
                <w:lang w:eastAsia="ru-RU"/>
              </w:rPr>
            </w:pPr>
            <w:r w:rsidRPr="00AA1F02">
              <w:rPr>
                <w:rFonts w:ascii="Times New Roman" w:hAnsi="Times New Roman"/>
                <w:sz w:val="26"/>
                <w:szCs w:val="24"/>
                <w:lang w:eastAsia="ru-RU"/>
              </w:rPr>
              <w:t>Имеется музыкальный (физкультурный) зал</w:t>
            </w:r>
            <w:r w:rsidRPr="00AA1F02">
              <w:rPr>
                <w:rFonts w:ascii="Times New Roman" w:hAnsi="Times New Roman"/>
                <w:b/>
                <w:bCs/>
                <w:sz w:val="26"/>
                <w:szCs w:val="24"/>
                <w:lang w:eastAsia="ru-RU"/>
              </w:rPr>
              <w:t> </w:t>
            </w:r>
            <w:r w:rsidRPr="00AA1F02">
              <w:rPr>
                <w:rFonts w:ascii="Times New Roman" w:hAnsi="Times New Roman"/>
                <w:sz w:val="26"/>
                <w:szCs w:val="24"/>
                <w:lang w:eastAsia="ru-RU"/>
              </w:rPr>
              <w:t>со стандартным и нестандартным оборудованием: спортивный комплекс, гимнастический мат, мячи, обручи, скакалки, ленты, гимнастические палки, мешочки для метания, гимнастические скамейки, пианино, магнитофон; пианино, музыкальный центр, музыкальные инструменты, маски, костюмы сказочных героев, атрибуты к инсценировкам, кукольный театр, ширма.</w:t>
            </w:r>
          </w:p>
          <w:p w:rsidR="006D092C" w:rsidRPr="00AA1F02" w:rsidRDefault="006D092C" w:rsidP="00702F82">
            <w:pPr>
              <w:spacing w:after="0" w:line="240" w:lineRule="auto"/>
              <w:rPr>
                <w:rFonts w:ascii="Times New Roman" w:hAnsi="Times New Roman"/>
                <w:sz w:val="26"/>
                <w:szCs w:val="24"/>
                <w:lang w:eastAsia="ru-RU"/>
              </w:rPr>
            </w:pPr>
            <w:r w:rsidRPr="00AA1F02">
              <w:rPr>
                <w:rFonts w:ascii="Times New Roman" w:hAnsi="Times New Roman"/>
                <w:bCs/>
                <w:sz w:val="26"/>
                <w:szCs w:val="24"/>
                <w:lang w:eastAsia="ru-RU"/>
              </w:rPr>
              <w:t>Спортивная площадка на улице </w:t>
            </w:r>
            <w:r w:rsidRPr="00AA1F02">
              <w:rPr>
                <w:rFonts w:ascii="Times New Roman" w:hAnsi="Times New Roman"/>
                <w:sz w:val="26"/>
                <w:szCs w:val="24"/>
                <w:lang w:eastAsia="ru-RU"/>
              </w:rPr>
              <w:t>с рукоходом, турниками для лазания, длинные скамейки для равновесия.</w:t>
            </w:r>
          </w:p>
          <w:p w:rsidR="006D092C" w:rsidRPr="00AA1F02" w:rsidRDefault="006D092C" w:rsidP="00702F82">
            <w:pPr>
              <w:spacing w:after="0" w:line="240" w:lineRule="auto"/>
              <w:rPr>
                <w:rFonts w:ascii="Times New Roman" w:hAnsi="Times New Roman"/>
                <w:sz w:val="26"/>
                <w:szCs w:val="24"/>
                <w:lang w:eastAsia="ru-RU"/>
              </w:rPr>
            </w:pPr>
            <w:r w:rsidRPr="00AA1F02">
              <w:rPr>
                <w:rFonts w:ascii="Times New Roman" w:hAnsi="Times New Roman"/>
                <w:bCs/>
                <w:sz w:val="26"/>
                <w:szCs w:val="24"/>
                <w:lang w:eastAsia="ru-RU"/>
              </w:rPr>
              <w:t>Кабинет заведующей </w:t>
            </w:r>
            <w:r w:rsidRPr="00AA1F02">
              <w:rPr>
                <w:rFonts w:ascii="Times New Roman" w:hAnsi="Times New Roman"/>
                <w:sz w:val="26"/>
                <w:szCs w:val="24"/>
                <w:lang w:eastAsia="ru-RU"/>
              </w:rPr>
              <w:t xml:space="preserve">– </w:t>
            </w:r>
            <w:r>
              <w:rPr>
                <w:rFonts w:ascii="Times New Roman" w:hAnsi="Times New Roman"/>
                <w:sz w:val="26"/>
                <w:szCs w:val="24"/>
                <w:lang w:eastAsia="ru-RU"/>
              </w:rPr>
              <w:t>оснащен оргтехникой (</w:t>
            </w:r>
            <w:r w:rsidRPr="00AA1F02">
              <w:rPr>
                <w:rFonts w:ascii="Times New Roman" w:hAnsi="Times New Roman"/>
                <w:sz w:val="26"/>
                <w:szCs w:val="24"/>
                <w:lang w:eastAsia="ru-RU"/>
              </w:rPr>
              <w:t>компьютер, факс-телефон, принтер</w:t>
            </w:r>
            <w:r>
              <w:rPr>
                <w:rFonts w:ascii="Times New Roman" w:hAnsi="Times New Roman"/>
                <w:sz w:val="26"/>
                <w:szCs w:val="24"/>
                <w:lang w:eastAsia="ru-RU"/>
              </w:rPr>
              <w:t>)</w:t>
            </w:r>
            <w:r w:rsidRPr="00AA1F02">
              <w:rPr>
                <w:rFonts w:ascii="Times New Roman" w:hAnsi="Times New Roman"/>
                <w:sz w:val="26"/>
                <w:szCs w:val="24"/>
                <w:lang w:eastAsia="ru-RU"/>
              </w:rPr>
              <w:t xml:space="preserve">, </w:t>
            </w:r>
            <w:r>
              <w:rPr>
                <w:rFonts w:ascii="Times New Roman" w:hAnsi="Times New Roman"/>
                <w:sz w:val="26"/>
                <w:szCs w:val="24"/>
                <w:lang w:eastAsia="ru-RU"/>
              </w:rPr>
              <w:t xml:space="preserve">имеется </w:t>
            </w:r>
            <w:r w:rsidRPr="00AA1F02">
              <w:rPr>
                <w:rFonts w:ascii="Times New Roman" w:hAnsi="Times New Roman"/>
                <w:sz w:val="26"/>
                <w:szCs w:val="24"/>
                <w:lang w:eastAsia="ru-RU"/>
              </w:rPr>
              <w:t>необходимая мебель для работы (стол, стулья), сейф</w:t>
            </w:r>
            <w:r w:rsidRPr="00AA1F02">
              <w:rPr>
                <w:rFonts w:ascii="Times New Roman" w:hAnsi="Times New Roman"/>
                <w:bCs/>
                <w:sz w:val="26"/>
                <w:szCs w:val="24"/>
                <w:lang w:eastAsia="ru-RU"/>
              </w:rPr>
              <w:t>.</w:t>
            </w:r>
          </w:p>
          <w:p w:rsidR="006D092C" w:rsidRPr="00AA1F02" w:rsidRDefault="006D092C" w:rsidP="00702F82">
            <w:pPr>
              <w:spacing w:after="0" w:line="240" w:lineRule="auto"/>
              <w:rPr>
                <w:rFonts w:ascii="Times New Roman" w:hAnsi="Times New Roman"/>
                <w:sz w:val="26"/>
                <w:szCs w:val="24"/>
                <w:lang w:eastAsia="ru-RU"/>
              </w:rPr>
            </w:pPr>
            <w:r w:rsidRPr="00AA1F02">
              <w:rPr>
                <w:rFonts w:ascii="Times New Roman" w:hAnsi="Times New Roman"/>
                <w:bCs/>
                <w:sz w:val="26"/>
                <w:szCs w:val="24"/>
                <w:lang w:eastAsia="ru-RU"/>
              </w:rPr>
              <w:t>Методический кабинет </w:t>
            </w:r>
            <w:r w:rsidRPr="00AA1F02">
              <w:rPr>
                <w:rFonts w:ascii="Times New Roman" w:hAnsi="Times New Roman"/>
                <w:sz w:val="26"/>
                <w:szCs w:val="24"/>
                <w:lang w:eastAsia="ru-RU"/>
              </w:rPr>
              <w:t>- методические разработки, пособия, литература, картины, дидактический и раздаточный материал.</w:t>
            </w:r>
          </w:p>
          <w:p w:rsidR="006D092C" w:rsidRPr="00AA1F02" w:rsidRDefault="006D092C" w:rsidP="00702F82">
            <w:pPr>
              <w:spacing w:after="0" w:line="240" w:lineRule="auto"/>
              <w:rPr>
                <w:rFonts w:ascii="Times New Roman" w:hAnsi="Times New Roman"/>
                <w:sz w:val="26"/>
                <w:szCs w:val="24"/>
                <w:lang w:eastAsia="ru-RU"/>
              </w:rPr>
            </w:pPr>
            <w:r w:rsidRPr="00AA1F02">
              <w:rPr>
                <w:rFonts w:ascii="Times New Roman" w:hAnsi="Times New Roman"/>
                <w:bCs/>
                <w:sz w:val="26"/>
                <w:szCs w:val="24"/>
                <w:lang w:eastAsia="ru-RU"/>
              </w:rPr>
              <w:t>Медицинский кабинет и изолятор</w:t>
            </w:r>
            <w:r w:rsidRPr="00AA1F02">
              <w:rPr>
                <w:rFonts w:ascii="Times New Roman" w:hAnsi="Times New Roman"/>
                <w:sz w:val="26"/>
                <w:szCs w:val="24"/>
                <w:lang w:eastAsia="ru-RU"/>
              </w:rPr>
              <w:t> - медицинское обслуживание воспитанников в Учреждении обеспечивает медицинская сестра ОГБУЗ «ЦРТБ». Медицинский персонал наряду с администрацией несет ответственность за здоровье и физическое развитие воспитанников, проведение лечебно-профилактических мероприятий, соблюдение санитарно-гигиенических норм, режима и обеспечение качества питания. ДОУ предоставляет помещение с соответствующими условиями для работы медицинского работника, осуществляет контроль их работы в целях охраны и укрепления здоровья воспитанников и работников ДОУ.</w:t>
            </w:r>
          </w:p>
          <w:p w:rsidR="006D092C" w:rsidRPr="00AA1F02" w:rsidRDefault="006D092C" w:rsidP="00702F82">
            <w:pPr>
              <w:spacing w:after="0" w:line="240" w:lineRule="auto"/>
              <w:rPr>
                <w:rFonts w:ascii="Times New Roman" w:hAnsi="Times New Roman"/>
                <w:sz w:val="26"/>
                <w:szCs w:val="24"/>
                <w:lang w:eastAsia="ru-RU"/>
              </w:rPr>
            </w:pPr>
            <w:r w:rsidRPr="00AA1F02">
              <w:rPr>
                <w:rFonts w:ascii="Times New Roman" w:hAnsi="Times New Roman"/>
                <w:bCs/>
                <w:sz w:val="26"/>
                <w:szCs w:val="24"/>
                <w:lang w:eastAsia="ru-RU"/>
              </w:rPr>
              <w:t>В ДОУ имеется пищеблок</w:t>
            </w:r>
            <w:r w:rsidRPr="00AA1F02">
              <w:rPr>
                <w:rFonts w:ascii="Times New Roman" w:hAnsi="Times New Roman"/>
                <w:b/>
                <w:bCs/>
                <w:sz w:val="26"/>
                <w:szCs w:val="24"/>
                <w:lang w:eastAsia="ru-RU"/>
              </w:rPr>
              <w:t> </w:t>
            </w:r>
            <w:r w:rsidRPr="00AA1F02">
              <w:rPr>
                <w:rFonts w:ascii="Times New Roman" w:hAnsi="Times New Roman"/>
                <w:sz w:val="26"/>
                <w:szCs w:val="24"/>
                <w:lang w:eastAsia="ru-RU"/>
              </w:rPr>
              <w:t>с горячим, моечным, овощным, рыбно-мясным цех</w:t>
            </w:r>
            <w:r>
              <w:rPr>
                <w:rFonts w:ascii="Times New Roman" w:hAnsi="Times New Roman"/>
                <w:sz w:val="26"/>
                <w:szCs w:val="24"/>
                <w:lang w:eastAsia="ru-RU"/>
              </w:rPr>
              <w:t>ами с необходимым оборудованием</w:t>
            </w:r>
            <w:r w:rsidRPr="00AA1F02">
              <w:rPr>
                <w:rFonts w:ascii="Times New Roman" w:hAnsi="Times New Roman"/>
                <w:sz w:val="26"/>
                <w:szCs w:val="24"/>
                <w:lang w:eastAsia="ru-RU"/>
              </w:rPr>
              <w:t xml:space="preserve"> </w:t>
            </w:r>
            <w:r>
              <w:rPr>
                <w:rFonts w:ascii="Times New Roman" w:hAnsi="Times New Roman"/>
                <w:sz w:val="26"/>
                <w:szCs w:val="24"/>
                <w:lang w:eastAsia="ru-RU"/>
              </w:rPr>
              <w:t>(</w:t>
            </w:r>
            <w:r w:rsidRPr="00AA1F02">
              <w:rPr>
                <w:rFonts w:ascii="Times New Roman" w:hAnsi="Times New Roman"/>
                <w:sz w:val="26"/>
                <w:szCs w:val="24"/>
                <w:lang w:eastAsia="ru-RU"/>
              </w:rPr>
              <w:t>мясорубка, картофелечистка, титан, две электрические плиты с тремя и четырьмя конфорками,  миксер, 3 холодильника, 1 морозильная камера</w:t>
            </w:r>
            <w:r>
              <w:rPr>
                <w:rFonts w:ascii="Times New Roman" w:hAnsi="Times New Roman"/>
                <w:sz w:val="26"/>
                <w:szCs w:val="24"/>
                <w:lang w:eastAsia="ru-RU"/>
              </w:rPr>
              <w:t>)</w:t>
            </w:r>
            <w:r w:rsidRPr="00AA1F02">
              <w:rPr>
                <w:rFonts w:ascii="Times New Roman" w:hAnsi="Times New Roman"/>
                <w:sz w:val="26"/>
                <w:szCs w:val="24"/>
                <w:lang w:eastAsia="ru-RU"/>
              </w:rPr>
              <w:t>.</w:t>
            </w:r>
          </w:p>
          <w:p w:rsidR="006D092C" w:rsidRDefault="006D092C" w:rsidP="00702F82">
            <w:pPr>
              <w:spacing w:after="0" w:line="240" w:lineRule="auto"/>
              <w:rPr>
                <w:rFonts w:ascii="Times New Roman" w:hAnsi="Times New Roman"/>
                <w:sz w:val="26"/>
                <w:szCs w:val="24"/>
                <w:lang w:eastAsia="ru-RU"/>
              </w:rPr>
            </w:pPr>
            <w:r w:rsidRPr="00AA1F02">
              <w:rPr>
                <w:rFonts w:ascii="Times New Roman" w:hAnsi="Times New Roman"/>
                <w:sz w:val="26"/>
                <w:szCs w:val="24"/>
                <w:lang w:eastAsia="ru-RU"/>
              </w:rPr>
              <w:t xml:space="preserve">Организация питания в ДОУ возлагается на ДОУ. </w:t>
            </w:r>
          </w:p>
          <w:p w:rsidR="006D092C" w:rsidRPr="00AA1F02" w:rsidRDefault="006D092C" w:rsidP="00702F82">
            <w:pPr>
              <w:spacing w:after="0" w:line="240" w:lineRule="auto"/>
              <w:rPr>
                <w:rFonts w:ascii="Times New Roman" w:hAnsi="Times New Roman"/>
                <w:sz w:val="26"/>
                <w:szCs w:val="24"/>
                <w:lang w:eastAsia="ru-RU"/>
              </w:rPr>
            </w:pPr>
            <w:r w:rsidRPr="00AA1F02">
              <w:rPr>
                <w:rFonts w:ascii="Times New Roman" w:hAnsi="Times New Roman"/>
                <w:sz w:val="26"/>
                <w:szCs w:val="24"/>
                <w:lang w:eastAsia="ru-RU"/>
              </w:rPr>
              <w:t>В ДОУ установлено трёхразовое питание воспитанников и  осуществляется на основании десятидневного меню, разработанного на основании СанПин. Примерное меню  согласованно с медицинским работником, закрепленным за ДОУ и утверждено руководителем ДОУ.</w:t>
            </w:r>
          </w:p>
          <w:p w:rsidR="006D092C" w:rsidRPr="00AA1F02" w:rsidRDefault="006D092C" w:rsidP="000B5AC8">
            <w:pPr>
              <w:spacing w:after="0" w:line="240" w:lineRule="auto"/>
              <w:rPr>
                <w:rFonts w:ascii="Times New Roman" w:hAnsi="Times New Roman"/>
                <w:sz w:val="26"/>
                <w:szCs w:val="24"/>
                <w:lang w:eastAsia="ru-RU"/>
              </w:rPr>
            </w:pPr>
            <w:r w:rsidRPr="00AA1F02">
              <w:rPr>
                <w:rFonts w:ascii="Times New Roman" w:hAnsi="Times New Roman"/>
                <w:sz w:val="26"/>
                <w:szCs w:val="24"/>
                <w:lang w:eastAsia="ru-RU"/>
              </w:rPr>
              <w:t>Помещение прачечной большое, светлое, имеется стиральная машинка автомат, утюг.</w:t>
            </w:r>
          </w:p>
          <w:p w:rsidR="006D092C" w:rsidRPr="00AA1F02" w:rsidRDefault="006D092C" w:rsidP="00C73ECA">
            <w:pPr>
              <w:spacing w:after="0" w:line="240" w:lineRule="auto"/>
              <w:rPr>
                <w:rFonts w:ascii="Times New Roman" w:hAnsi="Times New Roman"/>
                <w:b/>
                <w:bCs/>
                <w:sz w:val="26"/>
                <w:szCs w:val="24"/>
                <w:lang w:eastAsia="ru-RU"/>
              </w:rPr>
            </w:pPr>
            <w:r>
              <w:rPr>
                <w:rFonts w:ascii="Times New Roman" w:hAnsi="Times New Roman"/>
                <w:bCs/>
                <w:sz w:val="26"/>
                <w:szCs w:val="24"/>
                <w:lang w:eastAsia="ru-RU"/>
              </w:rPr>
              <w:t>В каждой возрастной группе (6)</w:t>
            </w:r>
            <w:r w:rsidRPr="00AA1F02">
              <w:rPr>
                <w:rFonts w:ascii="Times New Roman" w:hAnsi="Times New Roman"/>
                <w:bCs/>
                <w:sz w:val="26"/>
                <w:szCs w:val="24"/>
                <w:lang w:eastAsia="ru-RU"/>
              </w:rPr>
              <w:t xml:space="preserve"> создана предметно - развивающая среда.</w:t>
            </w:r>
            <w:r w:rsidRPr="00AA1F02">
              <w:rPr>
                <w:rFonts w:ascii="Times New Roman" w:hAnsi="Times New Roman"/>
                <w:b/>
                <w:bCs/>
                <w:sz w:val="26"/>
                <w:szCs w:val="24"/>
                <w:lang w:eastAsia="ru-RU"/>
              </w:rPr>
              <w:t xml:space="preserve">  </w:t>
            </w:r>
            <w:r w:rsidRPr="00AA1F02">
              <w:rPr>
                <w:rFonts w:ascii="Times New Roman" w:hAnsi="Times New Roman"/>
                <w:sz w:val="26"/>
                <w:szCs w:val="24"/>
              </w:rPr>
              <w:t>При создании предметно-развивающей среды воспитатели учитывают возрастные, индивидуальные особенности воспитанников своей группы. Оборудованы групповые комнаты, включающие игровую, познавательную, обеденную зоны. Группы постепенно пополняются игровым оборудованием,  обновляются информационными  стендами. Предметная среда помещений оптимально насыщена, выдержана мера «необходимого и достаточного» для каждого вида деятельности, представляет собой «поисковое поле» для ребенка, стимулирующее процесс его развития и саморазвития, социализации. В Учреждении не только уютно, красиво, удобно и комфортно воспитанникам, созданная развивающая среда открывает нашим воспитанникам весь спектр возможностей, направляет усилия воспитанников на эффективное использование отдельных ее элементов.</w:t>
            </w:r>
          </w:p>
        </w:tc>
      </w:tr>
      <w:tr w:rsidR="006D092C" w:rsidRPr="00AA1F02" w:rsidTr="00FB213F">
        <w:tc>
          <w:tcPr>
            <w:tcW w:w="10632" w:type="dxa"/>
            <w:gridSpan w:val="2"/>
            <w:tcBorders>
              <w:top w:val="nil"/>
              <w:left w:val="single" w:sz="8" w:space="0" w:color="000000"/>
              <w:bottom w:val="single" w:sz="8" w:space="0" w:color="000000"/>
              <w:right w:val="single" w:sz="8" w:space="0" w:color="000000"/>
            </w:tcBorders>
            <w:shd w:val="clear" w:color="auto" w:fill="FFFFFF"/>
            <w:tcMar>
              <w:top w:w="75" w:type="dxa"/>
              <w:left w:w="150" w:type="dxa"/>
              <w:bottom w:w="75" w:type="dxa"/>
              <w:right w:w="150" w:type="dxa"/>
            </w:tcMar>
            <w:vAlign w:val="center"/>
          </w:tcPr>
          <w:p w:rsidR="006D092C" w:rsidRPr="00AA1F02" w:rsidRDefault="006D092C" w:rsidP="003219AC">
            <w:pPr>
              <w:spacing w:after="0" w:line="240" w:lineRule="auto"/>
              <w:rPr>
                <w:rFonts w:ascii="Times New Roman" w:hAnsi="Times New Roman"/>
                <w:sz w:val="26"/>
                <w:szCs w:val="24"/>
                <w:lang w:eastAsia="ru-RU"/>
              </w:rPr>
            </w:pPr>
            <w:r w:rsidRPr="00AA1F02">
              <w:rPr>
                <w:rFonts w:ascii="Times New Roman" w:hAnsi="Times New Roman"/>
                <w:b/>
                <w:bCs/>
                <w:sz w:val="26"/>
                <w:szCs w:val="24"/>
                <w:lang w:eastAsia="ru-RU"/>
              </w:rPr>
              <w:t>Результаты анализа показателей деятельности</w:t>
            </w:r>
          </w:p>
        </w:tc>
      </w:tr>
      <w:tr w:rsidR="006D092C" w:rsidRPr="00AA1F02" w:rsidTr="00FB213F">
        <w:tc>
          <w:tcPr>
            <w:tcW w:w="2410" w:type="dxa"/>
            <w:tcBorders>
              <w:top w:val="nil"/>
              <w:left w:val="single" w:sz="8" w:space="0" w:color="000000"/>
              <w:bottom w:val="single" w:sz="8" w:space="0" w:color="000000"/>
              <w:right w:val="single" w:sz="8" w:space="0" w:color="000000"/>
            </w:tcBorders>
            <w:shd w:val="clear" w:color="auto" w:fill="FFFFFF"/>
            <w:tcMar>
              <w:top w:w="75" w:type="dxa"/>
              <w:left w:w="150" w:type="dxa"/>
              <w:bottom w:w="75" w:type="dxa"/>
              <w:right w:w="150" w:type="dxa"/>
            </w:tcMar>
            <w:vAlign w:val="center"/>
          </w:tcPr>
          <w:p w:rsidR="006D092C" w:rsidRPr="00AA1F02" w:rsidRDefault="006D092C" w:rsidP="003219AC">
            <w:pPr>
              <w:spacing w:after="0" w:line="240" w:lineRule="auto"/>
              <w:rPr>
                <w:rFonts w:ascii="Times New Roman" w:hAnsi="Times New Roman"/>
                <w:sz w:val="26"/>
                <w:szCs w:val="24"/>
                <w:lang w:eastAsia="ru-RU"/>
              </w:rPr>
            </w:pPr>
            <w:r w:rsidRPr="00AA1F02">
              <w:rPr>
                <w:rFonts w:ascii="Times New Roman" w:hAnsi="Times New Roman"/>
                <w:sz w:val="26"/>
                <w:szCs w:val="24"/>
                <w:lang w:eastAsia="ru-RU"/>
              </w:rPr>
              <w:t>Показатели деятельности</w:t>
            </w:r>
          </w:p>
        </w:tc>
        <w:tc>
          <w:tcPr>
            <w:tcW w:w="8222" w:type="dxa"/>
            <w:tcBorders>
              <w:top w:val="nil"/>
              <w:left w:val="nil"/>
              <w:bottom w:val="single" w:sz="8" w:space="0" w:color="000000"/>
              <w:right w:val="single" w:sz="8" w:space="0" w:color="000000"/>
            </w:tcBorders>
            <w:shd w:val="clear" w:color="auto" w:fill="FFFFFF"/>
            <w:tcMar>
              <w:top w:w="75" w:type="dxa"/>
              <w:left w:w="150" w:type="dxa"/>
              <w:bottom w:w="75" w:type="dxa"/>
              <w:right w:w="150" w:type="dxa"/>
            </w:tcMar>
            <w:vAlign w:val="center"/>
          </w:tcPr>
          <w:p w:rsidR="006D092C" w:rsidRPr="00AA1F02" w:rsidRDefault="006D092C" w:rsidP="003219AC">
            <w:pPr>
              <w:spacing w:after="0" w:line="240" w:lineRule="auto"/>
              <w:rPr>
                <w:rFonts w:ascii="Times New Roman" w:hAnsi="Times New Roman"/>
                <w:sz w:val="26"/>
                <w:szCs w:val="24"/>
                <w:lang w:eastAsia="ru-RU"/>
              </w:rPr>
            </w:pPr>
            <w:r w:rsidRPr="00AA1F02">
              <w:rPr>
                <w:rFonts w:ascii="Times New Roman" w:hAnsi="Times New Roman"/>
                <w:sz w:val="26"/>
                <w:szCs w:val="24"/>
                <w:lang w:eastAsia="ru-RU"/>
              </w:rPr>
              <w:t>Значения показателей, указанных в приложении 1 к приказу Минитерства образования и науки Российской Федерации от 10.12.2013 № 1324 «Об утверждении показателей деятельности образовательной организации, подлежащей самообследованию»</w:t>
            </w:r>
          </w:p>
        </w:tc>
      </w:tr>
      <w:tr w:rsidR="006D092C" w:rsidRPr="00AA1F02" w:rsidTr="00C7049D">
        <w:trPr>
          <w:trHeight w:val="1859"/>
        </w:trPr>
        <w:tc>
          <w:tcPr>
            <w:tcW w:w="2410" w:type="dxa"/>
            <w:tcBorders>
              <w:top w:val="nil"/>
              <w:left w:val="single" w:sz="8" w:space="0" w:color="000000"/>
              <w:bottom w:val="single" w:sz="8" w:space="0" w:color="000000"/>
              <w:right w:val="single" w:sz="8" w:space="0" w:color="000000"/>
            </w:tcBorders>
            <w:shd w:val="clear" w:color="auto" w:fill="FFFFFF"/>
            <w:tcMar>
              <w:top w:w="75" w:type="dxa"/>
              <w:left w:w="150" w:type="dxa"/>
              <w:bottom w:w="75" w:type="dxa"/>
              <w:right w:w="150" w:type="dxa"/>
            </w:tcMar>
          </w:tcPr>
          <w:p w:rsidR="006D092C" w:rsidRPr="00AA1F02" w:rsidRDefault="006D092C" w:rsidP="003219AC">
            <w:pPr>
              <w:spacing w:after="0" w:line="240" w:lineRule="auto"/>
              <w:rPr>
                <w:rFonts w:ascii="Times New Roman" w:hAnsi="Times New Roman"/>
                <w:sz w:val="26"/>
                <w:szCs w:val="24"/>
                <w:lang w:eastAsia="ru-RU"/>
              </w:rPr>
            </w:pPr>
            <w:r w:rsidRPr="00AA1F02">
              <w:rPr>
                <w:rFonts w:ascii="Times New Roman" w:hAnsi="Times New Roman"/>
                <w:sz w:val="26"/>
                <w:szCs w:val="24"/>
                <w:lang w:eastAsia="ru-RU"/>
              </w:rPr>
              <w:t>Выводы</w:t>
            </w:r>
          </w:p>
        </w:tc>
        <w:tc>
          <w:tcPr>
            <w:tcW w:w="8222" w:type="dxa"/>
            <w:tcBorders>
              <w:top w:val="nil"/>
              <w:left w:val="nil"/>
              <w:bottom w:val="single" w:sz="8" w:space="0" w:color="000000"/>
              <w:right w:val="single" w:sz="8" w:space="0" w:color="000000"/>
            </w:tcBorders>
            <w:shd w:val="clear" w:color="auto" w:fill="FFFFFF"/>
            <w:tcMar>
              <w:top w:w="75" w:type="dxa"/>
              <w:left w:w="150" w:type="dxa"/>
              <w:bottom w:w="75" w:type="dxa"/>
              <w:right w:w="150" w:type="dxa"/>
            </w:tcMar>
            <w:vAlign w:val="center"/>
          </w:tcPr>
          <w:p w:rsidR="006D092C" w:rsidRPr="00AA1F02" w:rsidRDefault="006D092C" w:rsidP="00F4356B">
            <w:pPr>
              <w:pStyle w:val="ListParagraph"/>
              <w:numPr>
                <w:ilvl w:val="0"/>
                <w:numId w:val="13"/>
              </w:numPr>
              <w:tabs>
                <w:tab w:val="left" w:pos="317"/>
              </w:tabs>
              <w:spacing w:after="0" w:line="240" w:lineRule="auto"/>
              <w:ind w:left="0" w:firstLine="0"/>
              <w:rPr>
                <w:rFonts w:ascii="Times New Roman" w:hAnsi="Times New Roman"/>
                <w:sz w:val="26"/>
                <w:szCs w:val="24"/>
                <w:lang w:eastAsia="ru-RU"/>
              </w:rPr>
            </w:pPr>
            <w:r w:rsidRPr="00AA1F02">
              <w:rPr>
                <w:rFonts w:ascii="Times New Roman" w:hAnsi="Times New Roman"/>
                <w:sz w:val="26"/>
                <w:szCs w:val="24"/>
                <w:lang w:eastAsia="ru-RU"/>
              </w:rPr>
              <w:t>Деятельность МКДОУ «Детский сад п. Известковый» соответствует  требованиям законодательства</w:t>
            </w:r>
            <w:r w:rsidRPr="00AA1F02">
              <w:rPr>
                <w:rFonts w:ascii="Times New Roman" w:hAnsi="Times New Roman"/>
                <w:sz w:val="26"/>
                <w:szCs w:val="24"/>
              </w:rPr>
              <w:t xml:space="preserve"> Российской Федерации в области образования к организации образовательного процесса и обеспечено в полной мере.</w:t>
            </w:r>
          </w:p>
          <w:p w:rsidR="006D092C" w:rsidRPr="00F060D5" w:rsidRDefault="006D092C" w:rsidP="00F060D5">
            <w:pPr>
              <w:pStyle w:val="ListParagraph"/>
              <w:numPr>
                <w:ilvl w:val="0"/>
                <w:numId w:val="13"/>
              </w:numPr>
              <w:tabs>
                <w:tab w:val="left" w:pos="317"/>
              </w:tabs>
              <w:spacing w:after="0" w:line="240" w:lineRule="auto"/>
              <w:ind w:left="0" w:firstLine="0"/>
              <w:rPr>
                <w:rFonts w:ascii="Times New Roman" w:hAnsi="Times New Roman"/>
                <w:sz w:val="26"/>
                <w:szCs w:val="24"/>
                <w:lang w:eastAsia="ru-RU"/>
              </w:rPr>
            </w:pPr>
            <w:r w:rsidRPr="00F060D5">
              <w:rPr>
                <w:rFonts w:ascii="Times New Roman" w:hAnsi="Times New Roman"/>
                <w:sz w:val="26"/>
                <w:lang w:eastAsia="ru-RU"/>
              </w:rPr>
              <w:t>Динамика развития в сравнении с предыдущим отчетным периодом.</w:t>
            </w:r>
            <w:r w:rsidRPr="00F060D5">
              <w:rPr>
                <w:rFonts w:ascii="Times New Roman" w:hAnsi="Times New Roman"/>
                <w:sz w:val="26"/>
              </w:rPr>
              <w:t xml:space="preserve"> </w:t>
            </w:r>
          </w:p>
          <w:p w:rsidR="006D092C" w:rsidRDefault="006D092C" w:rsidP="00D2552E">
            <w:pPr>
              <w:spacing w:after="0" w:line="240" w:lineRule="auto"/>
              <w:rPr>
                <w:rFonts w:ascii="Times New Roman" w:hAnsi="Times New Roman"/>
                <w:sz w:val="26"/>
                <w:szCs w:val="24"/>
              </w:rPr>
            </w:pPr>
            <w:r w:rsidRPr="00AA1F02">
              <w:rPr>
                <w:rFonts w:ascii="Times New Roman" w:hAnsi="Times New Roman"/>
                <w:sz w:val="26"/>
                <w:szCs w:val="24"/>
              </w:rPr>
              <w:t xml:space="preserve">Сильные стороны: </w:t>
            </w:r>
          </w:p>
          <w:p w:rsidR="006D092C" w:rsidRPr="009E4822" w:rsidRDefault="006D092C" w:rsidP="00D2552E">
            <w:pPr>
              <w:spacing w:after="0" w:line="240" w:lineRule="auto"/>
              <w:rPr>
                <w:rFonts w:ascii="Times New Roman" w:hAnsi="Times New Roman"/>
                <w:sz w:val="26"/>
                <w:szCs w:val="24"/>
              </w:rPr>
            </w:pPr>
            <w:r w:rsidRPr="009E4822">
              <w:rPr>
                <w:rFonts w:ascii="Times New Roman" w:hAnsi="Times New Roman"/>
                <w:sz w:val="26"/>
                <w:szCs w:val="24"/>
              </w:rPr>
              <w:t>- В ДОУ стабильный творческий высококвалифицированный работоспособный коллектив, Педагоги повышают свою квалификацию, стремятся к саморазвитию, принимают активное участие во всех методических мероприятиях (районный и региональный)</w:t>
            </w:r>
          </w:p>
          <w:p w:rsidR="006D092C" w:rsidRPr="00AA1F02" w:rsidRDefault="006D092C" w:rsidP="00D2552E">
            <w:pPr>
              <w:spacing w:after="0" w:line="240" w:lineRule="auto"/>
              <w:rPr>
                <w:rFonts w:ascii="Times New Roman" w:hAnsi="Times New Roman"/>
                <w:sz w:val="26"/>
                <w:szCs w:val="24"/>
              </w:rPr>
            </w:pPr>
            <w:r w:rsidRPr="009E4822">
              <w:rPr>
                <w:rFonts w:ascii="Times New Roman" w:hAnsi="Times New Roman"/>
                <w:sz w:val="26"/>
                <w:szCs w:val="24"/>
              </w:rPr>
              <w:t>- Разработанная нормативно- правовая база.</w:t>
            </w:r>
            <w:r w:rsidRPr="00AA1F02">
              <w:rPr>
                <w:rFonts w:ascii="Times New Roman" w:hAnsi="Times New Roman"/>
                <w:sz w:val="26"/>
                <w:szCs w:val="24"/>
              </w:rPr>
              <w:t xml:space="preserve"> </w:t>
            </w:r>
          </w:p>
          <w:p w:rsidR="006D092C" w:rsidRPr="00AA1F02" w:rsidRDefault="006D092C" w:rsidP="00D2552E">
            <w:pPr>
              <w:spacing w:after="0" w:line="240" w:lineRule="auto"/>
              <w:rPr>
                <w:rFonts w:ascii="Times New Roman" w:hAnsi="Times New Roman"/>
                <w:sz w:val="26"/>
                <w:szCs w:val="24"/>
              </w:rPr>
            </w:pPr>
            <w:r w:rsidRPr="00AA1F02">
              <w:rPr>
                <w:rFonts w:ascii="Times New Roman" w:hAnsi="Times New Roman"/>
                <w:sz w:val="26"/>
                <w:szCs w:val="24"/>
              </w:rPr>
              <w:t>Слабая сторона:</w:t>
            </w:r>
          </w:p>
          <w:p w:rsidR="006D092C" w:rsidRDefault="006D092C" w:rsidP="00D2552E">
            <w:pPr>
              <w:spacing w:after="0" w:line="240" w:lineRule="auto"/>
              <w:rPr>
                <w:rFonts w:ascii="Times New Roman" w:hAnsi="Times New Roman"/>
                <w:sz w:val="26"/>
                <w:szCs w:val="24"/>
              </w:rPr>
            </w:pPr>
            <w:r w:rsidRPr="00AA1F02">
              <w:rPr>
                <w:rFonts w:ascii="Times New Roman" w:hAnsi="Times New Roman"/>
                <w:sz w:val="26"/>
                <w:szCs w:val="24"/>
              </w:rPr>
              <w:t xml:space="preserve">- </w:t>
            </w:r>
            <w:r>
              <w:rPr>
                <w:rFonts w:ascii="Times New Roman" w:hAnsi="Times New Roman"/>
                <w:sz w:val="26"/>
                <w:szCs w:val="24"/>
              </w:rPr>
              <w:t>отсутствие навыков владения информационно-коммуникативными технологиями у отдельных педагогов ДОУ, и как следствие ограничение доступа к информации;</w:t>
            </w:r>
          </w:p>
          <w:p w:rsidR="006D092C" w:rsidRDefault="006D092C" w:rsidP="00D2552E">
            <w:pPr>
              <w:spacing w:after="0" w:line="240" w:lineRule="auto"/>
              <w:rPr>
                <w:rFonts w:ascii="Times New Roman" w:hAnsi="Times New Roman"/>
                <w:sz w:val="26"/>
                <w:szCs w:val="24"/>
              </w:rPr>
            </w:pPr>
            <w:r>
              <w:rPr>
                <w:rFonts w:ascii="Times New Roman" w:hAnsi="Times New Roman"/>
                <w:sz w:val="26"/>
                <w:szCs w:val="24"/>
              </w:rPr>
              <w:t xml:space="preserve"> - отсутствие желания педагогов обучаться работе на компьютере и использовать его в своей педагогической деятельности;</w:t>
            </w:r>
          </w:p>
          <w:p w:rsidR="006D092C" w:rsidRPr="00AA1F02" w:rsidRDefault="006D092C" w:rsidP="00D2552E">
            <w:pPr>
              <w:spacing w:after="0" w:line="240" w:lineRule="auto"/>
              <w:rPr>
                <w:rFonts w:ascii="Times New Roman" w:hAnsi="Times New Roman"/>
                <w:sz w:val="26"/>
                <w:szCs w:val="24"/>
              </w:rPr>
            </w:pPr>
            <w:r>
              <w:rPr>
                <w:rFonts w:ascii="Times New Roman" w:hAnsi="Times New Roman"/>
                <w:sz w:val="26"/>
                <w:szCs w:val="24"/>
              </w:rPr>
              <w:t>- отсутствие</w:t>
            </w:r>
            <w:r w:rsidRPr="00AA1F02">
              <w:rPr>
                <w:rFonts w:ascii="Times New Roman" w:hAnsi="Times New Roman"/>
                <w:sz w:val="26"/>
                <w:szCs w:val="24"/>
              </w:rPr>
              <w:t xml:space="preserve"> материально- технического</w:t>
            </w:r>
            <w:r>
              <w:rPr>
                <w:rFonts w:ascii="Times New Roman" w:hAnsi="Times New Roman"/>
                <w:sz w:val="26"/>
                <w:szCs w:val="24"/>
              </w:rPr>
              <w:t xml:space="preserve"> и финансового</w:t>
            </w:r>
            <w:r w:rsidRPr="00AA1F02">
              <w:rPr>
                <w:rFonts w:ascii="Times New Roman" w:hAnsi="Times New Roman"/>
                <w:sz w:val="26"/>
                <w:szCs w:val="24"/>
              </w:rPr>
              <w:t xml:space="preserve"> обеспечения</w:t>
            </w:r>
          </w:p>
          <w:p w:rsidR="006D092C" w:rsidRDefault="006D092C" w:rsidP="00D2552E">
            <w:pPr>
              <w:spacing w:after="0" w:line="240" w:lineRule="auto"/>
              <w:rPr>
                <w:rFonts w:ascii="Times New Roman" w:hAnsi="Times New Roman"/>
                <w:sz w:val="26"/>
                <w:szCs w:val="24"/>
              </w:rPr>
            </w:pPr>
          </w:p>
          <w:p w:rsidR="006D092C" w:rsidRPr="00AA1F02" w:rsidRDefault="006D092C" w:rsidP="00D2552E">
            <w:pPr>
              <w:spacing w:after="0" w:line="240" w:lineRule="auto"/>
              <w:rPr>
                <w:rFonts w:ascii="Times New Roman" w:hAnsi="Times New Roman"/>
                <w:sz w:val="26"/>
                <w:szCs w:val="24"/>
              </w:rPr>
            </w:pPr>
            <w:r w:rsidRPr="00AA1F02">
              <w:rPr>
                <w:rFonts w:ascii="Times New Roman" w:hAnsi="Times New Roman"/>
                <w:sz w:val="26"/>
                <w:szCs w:val="24"/>
              </w:rPr>
              <w:t>Благоприятная сторона:</w:t>
            </w:r>
          </w:p>
          <w:p w:rsidR="006D092C" w:rsidRDefault="006D092C" w:rsidP="00D2552E">
            <w:pPr>
              <w:spacing w:after="0" w:line="240" w:lineRule="auto"/>
              <w:rPr>
                <w:rFonts w:ascii="Times New Roman" w:hAnsi="Times New Roman"/>
                <w:sz w:val="26"/>
                <w:szCs w:val="24"/>
              </w:rPr>
            </w:pPr>
            <w:r w:rsidRPr="00AA1F02">
              <w:rPr>
                <w:rFonts w:ascii="Times New Roman" w:hAnsi="Times New Roman"/>
                <w:sz w:val="26"/>
                <w:szCs w:val="24"/>
              </w:rPr>
              <w:t xml:space="preserve">- Использование информационно – коммуникативной компетентности педагогов в целях обеспечения открытости ДОУ. </w:t>
            </w:r>
          </w:p>
          <w:p w:rsidR="006D092C" w:rsidRDefault="006D092C" w:rsidP="00D2552E">
            <w:pPr>
              <w:spacing w:after="0" w:line="240" w:lineRule="auto"/>
              <w:rPr>
                <w:rFonts w:ascii="Times New Roman" w:hAnsi="Times New Roman"/>
                <w:sz w:val="26"/>
                <w:szCs w:val="24"/>
              </w:rPr>
            </w:pPr>
            <w:r w:rsidRPr="00AA1F02">
              <w:rPr>
                <w:rFonts w:ascii="Times New Roman" w:hAnsi="Times New Roman"/>
                <w:sz w:val="26"/>
                <w:szCs w:val="24"/>
              </w:rPr>
              <w:t>- Развитие института «волонтерской помо</w:t>
            </w:r>
            <w:r>
              <w:rPr>
                <w:rFonts w:ascii="Times New Roman" w:hAnsi="Times New Roman"/>
                <w:sz w:val="26"/>
                <w:szCs w:val="24"/>
              </w:rPr>
              <w:t>щи» с привлечением учащихся Известковского спецучилища</w:t>
            </w:r>
            <w:r w:rsidRPr="00AA1F02">
              <w:rPr>
                <w:rFonts w:ascii="Times New Roman" w:hAnsi="Times New Roman"/>
                <w:sz w:val="26"/>
                <w:szCs w:val="24"/>
              </w:rPr>
              <w:t xml:space="preserve">. </w:t>
            </w:r>
          </w:p>
          <w:p w:rsidR="006D092C" w:rsidRPr="00AA1F02" w:rsidRDefault="006D092C" w:rsidP="00D2552E">
            <w:pPr>
              <w:spacing w:after="0" w:line="240" w:lineRule="auto"/>
              <w:rPr>
                <w:rFonts w:ascii="Times New Roman" w:hAnsi="Times New Roman"/>
                <w:sz w:val="26"/>
                <w:szCs w:val="24"/>
              </w:rPr>
            </w:pPr>
          </w:p>
          <w:p w:rsidR="006D092C" w:rsidRDefault="006D092C" w:rsidP="008E0A90">
            <w:pPr>
              <w:pStyle w:val="ListParagraph"/>
              <w:spacing w:after="0" w:line="240" w:lineRule="auto"/>
              <w:ind w:left="0"/>
              <w:rPr>
                <w:rFonts w:ascii="Times New Roman" w:hAnsi="Times New Roman"/>
                <w:sz w:val="26"/>
                <w:szCs w:val="24"/>
                <w:lang w:eastAsia="ru-RU"/>
              </w:rPr>
            </w:pPr>
            <w:r w:rsidRPr="00AA1F02">
              <w:rPr>
                <w:rFonts w:ascii="Times New Roman" w:hAnsi="Times New Roman"/>
                <w:sz w:val="26"/>
                <w:szCs w:val="24"/>
                <w:lang w:eastAsia="ru-RU"/>
              </w:rPr>
              <w:t xml:space="preserve">3. </w:t>
            </w:r>
            <w:r w:rsidRPr="003B2F2D">
              <w:rPr>
                <w:rFonts w:ascii="Times New Roman" w:hAnsi="Times New Roman"/>
                <w:b/>
                <w:sz w:val="26"/>
                <w:szCs w:val="24"/>
                <w:lang w:eastAsia="ru-RU"/>
              </w:rPr>
              <w:t>Успехи, достижения в 2020 году:</w:t>
            </w:r>
          </w:p>
          <w:p w:rsidR="006D092C" w:rsidRDefault="006D092C" w:rsidP="008E0A90">
            <w:pPr>
              <w:pStyle w:val="ListParagraph"/>
              <w:spacing w:after="0" w:line="240" w:lineRule="auto"/>
              <w:ind w:left="0"/>
              <w:rPr>
                <w:rFonts w:ascii="Times New Roman" w:hAnsi="Times New Roman"/>
                <w:sz w:val="26"/>
                <w:szCs w:val="24"/>
                <w:lang w:eastAsia="ru-RU"/>
              </w:rPr>
            </w:pPr>
            <w:r>
              <w:rPr>
                <w:rFonts w:ascii="Times New Roman" w:hAnsi="Times New Roman"/>
                <w:sz w:val="26"/>
                <w:szCs w:val="24"/>
                <w:lang w:eastAsia="ru-RU"/>
              </w:rPr>
              <w:t>- Конкурс-выставка поделок из природного материала «Осенние фантазии» - приказ № 2 от 08.09.2020 г. (участники и победители награждены дипломами и грамотами, участие 85%)</w:t>
            </w:r>
          </w:p>
          <w:p w:rsidR="006D092C" w:rsidRDefault="006D092C" w:rsidP="008E0A90">
            <w:pPr>
              <w:pStyle w:val="ListParagraph"/>
              <w:spacing w:after="0" w:line="240" w:lineRule="auto"/>
              <w:ind w:left="0"/>
              <w:rPr>
                <w:rFonts w:ascii="Times New Roman" w:hAnsi="Times New Roman"/>
                <w:sz w:val="26"/>
                <w:szCs w:val="24"/>
                <w:lang w:eastAsia="ru-RU"/>
              </w:rPr>
            </w:pPr>
            <w:r>
              <w:rPr>
                <w:rFonts w:ascii="Times New Roman" w:hAnsi="Times New Roman"/>
                <w:sz w:val="26"/>
                <w:szCs w:val="24"/>
                <w:lang w:eastAsia="ru-RU"/>
              </w:rPr>
              <w:t>- Конкурс стенгазет ко дню Матери «Моя мама лучше всех!» приказ о проведении конкурса № 9 от 19.11.2020 г. (дипломы грамоты вручены Наяновой М.А., Белослудцевой С.В., Лешан С.А., Камерзан И.А., Прониной И.А., Шаламовой Н.Э.)</w:t>
            </w:r>
          </w:p>
          <w:p w:rsidR="006D092C" w:rsidRDefault="006D092C" w:rsidP="008E0A90">
            <w:pPr>
              <w:pStyle w:val="ListParagraph"/>
              <w:spacing w:after="0" w:line="240" w:lineRule="auto"/>
              <w:ind w:left="0"/>
              <w:rPr>
                <w:rFonts w:ascii="Times New Roman" w:hAnsi="Times New Roman"/>
                <w:sz w:val="26"/>
                <w:szCs w:val="24"/>
                <w:lang w:eastAsia="ru-RU"/>
              </w:rPr>
            </w:pPr>
            <w:r>
              <w:rPr>
                <w:rFonts w:ascii="Times New Roman" w:hAnsi="Times New Roman"/>
                <w:sz w:val="26"/>
                <w:szCs w:val="24"/>
                <w:lang w:eastAsia="ru-RU"/>
              </w:rPr>
              <w:t>- Смотр-конкурс «Лучшее оформление группы «Зимняя сказка» (1 место – воспитатель Лешан С.А., 2 место – Раткина Е.А., Ларионова И.В., 3 место – Белослудцева С.В., Пронина И.Ю., Камерзан И.А.)</w:t>
            </w:r>
          </w:p>
          <w:p w:rsidR="006D092C" w:rsidRPr="00AA1F02" w:rsidRDefault="006D092C" w:rsidP="008E0A90">
            <w:pPr>
              <w:pStyle w:val="ListParagraph"/>
              <w:spacing w:after="0" w:line="240" w:lineRule="auto"/>
              <w:ind w:left="0"/>
              <w:rPr>
                <w:rFonts w:ascii="Times New Roman" w:hAnsi="Times New Roman"/>
                <w:sz w:val="26"/>
                <w:szCs w:val="24"/>
                <w:lang w:eastAsia="ru-RU"/>
              </w:rPr>
            </w:pPr>
            <w:r>
              <w:rPr>
                <w:rFonts w:ascii="Times New Roman" w:hAnsi="Times New Roman"/>
                <w:sz w:val="26"/>
                <w:szCs w:val="24"/>
                <w:lang w:eastAsia="ru-RU"/>
              </w:rPr>
              <w:t>- Конкурс поделок «Новогоднее чудо» (участие родителей 85%)</w:t>
            </w:r>
          </w:p>
          <w:p w:rsidR="006D092C" w:rsidRDefault="006D092C" w:rsidP="00EF6802">
            <w:pPr>
              <w:tabs>
                <w:tab w:val="left" w:pos="675"/>
                <w:tab w:val="center" w:pos="950"/>
              </w:tabs>
              <w:spacing w:after="0" w:line="240" w:lineRule="auto"/>
              <w:jc w:val="both"/>
              <w:rPr>
                <w:rFonts w:ascii="Times New Roman" w:hAnsi="Times New Roman"/>
                <w:sz w:val="26"/>
                <w:szCs w:val="24"/>
              </w:rPr>
            </w:pPr>
            <w:r w:rsidRPr="00AA1F02">
              <w:rPr>
                <w:rFonts w:ascii="Times New Roman" w:hAnsi="Times New Roman"/>
                <w:sz w:val="26"/>
                <w:szCs w:val="24"/>
              </w:rPr>
              <w:t>- Районный конкурс</w:t>
            </w:r>
            <w:r>
              <w:rPr>
                <w:rFonts w:ascii="Times New Roman" w:hAnsi="Times New Roman"/>
                <w:sz w:val="26"/>
                <w:szCs w:val="24"/>
              </w:rPr>
              <w:t xml:space="preserve"> «Лучший сайт/страница педагога» (диплом за участие у педагогов - Лешан С.А., Камерза и.А., Ларионова И.В.)</w:t>
            </w:r>
          </w:p>
          <w:p w:rsidR="006D092C" w:rsidRDefault="006D092C" w:rsidP="00EF6802">
            <w:pPr>
              <w:tabs>
                <w:tab w:val="left" w:pos="675"/>
                <w:tab w:val="center" w:pos="950"/>
              </w:tabs>
              <w:spacing w:after="0" w:line="240" w:lineRule="auto"/>
              <w:jc w:val="both"/>
              <w:rPr>
                <w:rFonts w:ascii="Times New Roman" w:hAnsi="Times New Roman"/>
                <w:sz w:val="26"/>
                <w:szCs w:val="24"/>
              </w:rPr>
            </w:pPr>
            <w:r>
              <w:rPr>
                <w:rFonts w:ascii="Times New Roman" w:hAnsi="Times New Roman"/>
                <w:sz w:val="26"/>
                <w:szCs w:val="24"/>
              </w:rPr>
              <w:t>- Экскурсии старшей и подготовительной группы в библиотеку, «Осенний лес» (подготовительная группа (приказ  № 4/1 от 29.09.2020 г.), магазин (осень 2020 г.)</w:t>
            </w:r>
          </w:p>
          <w:p w:rsidR="006D092C" w:rsidRDefault="006D092C" w:rsidP="00EF6802">
            <w:pPr>
              <w:tabs>
                <w:tab w:val="left" w:pos="675"/>
                <w:tab w:val="center" w:pos="950"/>
              </w:tabs>
              <w:spacing w:after="0" w:line="240" w:lineRule="auto"/>
              <w:jc w:val="both"/>
              <w:rPr>
                <w:rFonts w:ascii="Times New Roman" w:hAnsi="Times New Roman"/>
                <w:sz w:val="26"/>
                <w:szCs w:val="24"/>
              </w:rPr>
            </w:pPr>
            <w:r>
              <w:rPr>
                <w:rFonts w:ascii="Times New Roman" w:hAnsi="Times New Roman"/>
                <w:sz w:val="26"/>
                <w:szCs w:val="24"/>
              </w:rPr>
              <w:t>В январе 2020 г. открытые показы:</w:t>
            </w:r>
          </w:p>
          <w:p w:rsidR="006D092C" w:rsidRDefault="006D092C" w:rsidP="00EF6802">
            <w:pPr>
              <w:tabs>
                <w:tab w:val="left" w:pos="675"/>
                <w:tab w:val="center" w:pos="950"/>
              </w:tabs>
              <w:spacing w:after="0" w:line="240" w:lineRule="auto"/>
              <w:jc w:val="both"/>
              <w:rPr>
                <w:rFonts w:ascii="Times New Roman" w:hAnsi="Times New Roman"/>
                <w:sz w:val="26"/>
                <w:szCs w:val="24"/>
              </w:rPr>
            </w:pPr>
            <w:r>
              <w:rPr>
                <w:rFonts w:ascii="Times New Roman" w:hAnsi="Times New Roman"/>
                <w:sz w:val="26"/>
                <w:szCs w:val="24"/>
              </w:rPr>
              <w:t xml:space="preserve"> - НОД Пронина И.Ю. в старшей группе</w:t>
            </w:r>
          </w:p>
          <w:p w:rsidR="006D092C" w:rsidRDefault="006D092C" w:rsidP="00EF6802">
            <w:pPr>
              <w:tabs>
                <w:tab w:val="left" w:pos="675"/>
                <w:tab w:val="center" w:pos="950"/>
              </w:tabs>
              <w:spacing w:after="0" w:line="240" w:lineRule="auto"/>
              <w:jc w:val="both"/>
              <w:rPr>
                <w:rFonts w:ascii="Times New Roman" w:hAnsi="Times New Roman"/>
                <w:sz w:val="26"/>
                <w:szCs w:val="24"/>
              </w:rPr>
            </w:pPr>
            <w:r>
              <w:rPr>
                <w:rFonts w:ascii="Times New Roman" w:hAnsi="Times New Roman"/>
                <w:sz w:val="26"/>
                <w:szCs w:val="24"/>
              </w:rPr>
              <w:t xml:space="preserve">- развлечение Сергеева А.А., </w:t>
            </w:r>
          </w:p>
          <w:p w:rsidR="006D092C" w:rsidRDefault="006D092C" w:rsidP="00EF6802">
            <w:pPr>
              <w:tabs>
                <w:tab w:val="left" w:pos="675"/>
                <w:tab w:val="center" w:pos="950"/>
              </w:tabs>
              <w:spacing w:after="0" w:line="240" w:lineRule="auto"/>
              <w:jc w:val="both"/>
              <w:rPr>
                <w:rFonts w:ascii="Times New Roman" w:hAnsi="Times New Roman"/>
                <w:sz w:val="26"/>
                <w:szCs w:val="24"/>
              </w:rPr>
            </w:pPr>
            <w:r>
              <w:rPr>
                <w:rFonts w:ascii="Times New Roman" w:hAnsi="Times New Roman"/>
                <w:sz w:val="26"/>
                <w:szCs w:val="24"/>
              </w:rPr>
              <w:t>- опытно-экспериментальная работа Камерзан И.А. в старшей группе</w:t>
            </w:r>
          </w:p>
          <w:p w:rsidR="006D092C" w:rsidRDefault="006D092C" w:rsidP="00EF6802">
            <w:pPr>
              <w:tabs>
                <w:tab w:val="left" w:pos="675"/>
                <w:tab w:val="center" w:pos="950"/>
              </w:tabs>
              <w:spacing w:after="0" w:line="240" w:lineRule="auto"/>
              <w:jc w:val="both"/>
              <w:rPr>
                <w:rFonts w:ascii="Times New Roman" w:hAnsi="Times New Roman"/>
                <w:sz w:val="26"/>
                <w:szCs w:val="24"/>
              </w:rPr>
            </w:pPr>
            <w:r>
              <w:rPr>
                <w:rFonts w:ascii="Times New Roman" w:hAnsi="Times New Roman"/>
                <w:sz w:val="26"/>
                <w:szCs w:val="24"/>
              </w:rPr>
              <w:t>- мастер-класс с педагогами Лешан С.А.</w:t>
            </w:r>
          </w:p>
          <w:p w:rsidR="006D092C" w:rsidRDefault="006D092C" w:rsidP="00EF6802">
            <w:pPr>
              <w:tabs>
                <w:tab w:val="left" w:pos="675"/>
                <w:tab w:val="center" w:pos="950"/>
              </w:tabs>
              <w:spacing w:after="0" w:line="240" w:lineRule="auto"/>
              <w:jc w:val="both"/>
              <w:rPr>
                <w:rFonts w:ascii="Times New Roman" w:hAnsi="Times New Roman"/>
                <w:sz w:val="26"/>
                <w:szCs w:val="24"/>
              </w:rPr>
            </w:pPr>
            <w:r>
              <w:rPr>
                <w:rFonts w:ascii="Times New Roman" w:hAnsi="Times New Roman"/>
                <w:sz w:val="26"/>
                <w:szCs w:val="24"/>
              </w:rPr>
              <w:t>Воспитатели и младшие воспитатели прошли обучение по оказанию первой доврачебной помощи несовершеннолетним в количестве 16 человек (наличие удостоверений от 11.11.2020 г.)</w:t>
            </w:r>
          </w:p>
          <w:p w:rsidR="006D092C" w:rsidRDefault="006D092C" w:rsidP="00EF6802">
            <w:pPr>
              <w:tabs>
                <w:tab w:val="left" w:pos="675"/>
                <w:tab w:val="center" w:pos="950"/>
              </w:tabs>
              <w:spacing w:after="0" w:line="240" w:lineRule="auto"/>
              <w:jc w:val="both"/>
              <w:rPr>
                <w:rFonts w:ascii="Times New Roman" w:hAnsi="Times New Roman"/>
                <w:sz w:val="26"/>
                <w:szCs w:val="24"/>
              </w:rPr>
            </w:pPr>
            <w:r>
              <w:rPr>
                <w:rFonts w:ascii="Times New Roman" w:hAnsi="Times New Roman"/>
                <w:sz w:val="26"/>
                <w:szCs w:val="24"/>
              </w:rPr>
              <w:t>В течение года было проведено 4 педагогических совета.</w:t>
            </w:r>
          </w:p>
          <w:p w:rsidR="006D092C" w:rsidRPr="009E0307" w:rsidRDefault="006D092C" w:rsidP="00EF6802">
            <w:pPr>
              <w:tabs>
                <w:tab w:val="left" w:pos="675"/>
                <w:tab w:val="center" w:pos="950"/>
              </w:tabs>
              <w:spacing w:after="0" w:line="240" w:lineRule="auto"/>
              <w:jc w:val="both"/>
              <w:rPr>
                <w:rFonts w:ascii="Times New Roman" w:hAnsi="Times New Roman"/>
                <w:sz w:val="26"/>
                <w:szCs w:val="24"/>
              </w:rPr>
            </w:pPr>
            <w:r>
              <w:rPr>
                <w:rFonts w:ascii="Times New Roman" w:hAnsi="Times New Roman"/>
                <w:sz w:val="26"/>
                <w:szCs w:val="24"/>
              </w:rPr>
              <w:t>Воспитатели ведут активную работу по распространению и обобщению  педагогического опыта на образовательных порталах МААМ.ru и ИНФОУРОК (сертификаты у воспитателей Камерзан И.А., Лешан С.А., Ларионой И.В.)</w:t>
            </w:r>
          </w:p>
          <w:p w:rsidR="006D092C" w:rsidRDefault="006D092C" w:rsidP="00EF6802">
            <w:pPr>
              <w:tabs>
                <w:tab w:val="left" w:pos="675"/>
                <w:tab w:val="center" w:pos="950"/>
              </w:tabs>
              <w:spacing w:after="0" w:line="240" w:lineRule="auto"/>
              <w:jc w:val="both"/>
              <w:rPr>
                <w:rFonts w:ascii="Times New Roman" w:hAnsi="Times New Roman"/>
                <w:sz w:val="26"/>
                <w:szCs w:val="24"/>
              </w:rPr>
            </w:pPr>
            <w:r>
              <w:rPr>
                <w:rFonts w:ascii="Times New Roman" w:hAnsi="Times New Roman"/>
                <w:sz w:val="26"/>
                <w:szCs w:val="24"/>
              </w:rPr>
              <w:t>Работа с родителями в 2020 г. имела индивидуальный характер (беседы, консультации, информация в родительских уголках по ЗОЖ, ПДД, физическому развитию и т.д., на сайте ДОУ).</w:t>
            </w:r>
          </w:p>
          <w:p w:rsidR="006D092C" w:rsidRDefault="006D092C" w:rsidP="00EF6802">
            <w:pPr>
              <w:tabs>
                <w:tab w:val="left" w:pos="675"/>
                <w:tab w:val="center" w:pos="950"/>
              </w:tabs>
              <w:spacing w:after="0" w:line="240" w:lineRule="auto"/>
              <w:jc w:val="both"/>
              <w:rPr>
                <w:rFonts w:ascii="Times New Roman" w:hAnsi="Times New Roman"/>
                <w:sz w:val="26"/>
                <w:szCs w:val="24"/>
              </w:rPr>
            </w:pPr>
            <w:r>
              <w:rPr>
                <w:rFonts w:ascii="Times New Roman" w:hAnsi="Times New Roman"/>
                <w:sz w:val="26"/>
                <w:szCs w:val="24"/>
              </w:rPr>
              <w:t>Запланированные праздники, развлечения, досуги были проведены в каждой группе индивидуально.</w:t>
            </w:r>
          </w:p>
          <w:p w:rsidR="006D092C" w:rsidRPr="00AA1F02" w:rsidRDefault="006D092C" w:rsidP="00EF6802">
            <w:pPr>
              <w:tabs>
                <w:tab w:val="left" w:pos="675"/>
                <w:tab w:val="center" w:pos="950"/>
              </w:tabs>
              <w:spacing w:after="0" w:line="240" w:lineRule="auto"/>
              <w:jc w:val="both"/>
              <w:rPr>
                <w:rFonts w:ascii="Times New Roman" w:hAnsi="Times New Roman"/>
                <w:sz w:val="26"/>
                <w:szCs w:val="24"/>
              </w:rPr>
            </w:pPr>
            <w:r>
              <w:rPr>
                <w:rFonts w:ascii="Times New Roman" w:hAnsi="Times New Roman"/>
                <w:sz w:val="26"/>
                <w:szCs w:val="24"/>
              </w:rPr>
              <w:t>Воспитатели постоянно обновляли групповые стенды с наглядной пропагандой для родителей (вопросы физического развития, здоровья детей, закаливание детского организма и т.д. и т.п.)</w:t>
            </w:r>
          </w:p>
          <w:p w:rsidR="006D092C" w:rsidRPr="00AA1F02" w:rsidRDefault="006D092C" w:rsidP="00EF6802">
            <w:pPr>
              <w:pStyle w:val="ListParagraph"/>
              <w:spacing w:after="0" w:line="240" w:lineRule="auto"/>
              <w:ind w:left="559"/>
              <w:rPr>
                <w:rFonts w:ascii="Times New Roman" w:hAnsi="Times New Roman"/>
                <w:sz w:val="26"/>
                <w:szCs w:val="24"/>
                <w:lang w:eastAsia="ru-RU"/>
              </w:rPr>
            </w:pPr>
          </w:p>
          <w:p w:rsidR="006D092C" w:rsidRPr="00AA1F02" w:rsidRDefault="006D092C" w:rsidP="008E0A90">
            <w:pPr>
              <w:pStyle w:val="ListParagraph"/>
              <w:spacing w:after="0" w:line="240" w:lineRule="auto"/>
              <w:ind w:left="0"/>
              <w:rPr>
                <w:rFonts w:ascii="Times New Roman" w:hAnsi="Times New Roman"/>
                <w:sz w:val="26"/>
                <w:szCs w:val="24"/>
                <w:lang w:eastAsia="ru-RU"/>
              </w:rPr>
            </w:pPr>
            <w:r w:rsidRPr="00AA1F02">
              <w:rPr>
                <w:rFonts w:ascii="Times New Roman" w:hAnsi="Times New Roman"/>
                <w:sz w:val="26"/>
                <w:szCs w:val="24"/>
                <w:lang w:eastAsia="ru-RU"/>
              </w:rPr>
              <w:t>4. Проблемы в работе коллектива:</w:t>
            </w:r>
          </w:p>
          <w:p w:rsidR="006D092C" w:rsidRPr="00AA1F02" w:rsidRDefault="006D092C" w:rsidP="003219AC">
            <w:pPr>
              <w:spacing w:after="0" w:line="240" w:lineRule="auto"/>
              <w:rPr>
                <w:rFonts w:ascii="Times New Roman" w:hAnsi="Times New Roman"/>
                <w:sz w:val="26"/>
                <w:szCs w:val="24"/>
              </w:rPr>
            </w:pPr>
            <w:r>
              <w:rPr>
                <w:rFonts w:ascii="Times New Roman" w:hAnsi="Times New Roman"/>
                <w:sz w:val="26"/>
                <w:szCs w:val="24"/>
              </w:rPr>
              <w:t xml:space="preserve"> </w:t>
            </w:r>
            <w:r w:rsidRPr="00AA1F02">
              <w:rPr>
                <w:rFonts w:ascii="Times New Roman" w:hAnsi="Times New Roman"/>
                <w:sz w:val="26"/>
                <w:szCs w:val="24"/>
              </w:rPr>
              <w:t xml:space="preserve">- </w:t>
            </w:r>
            <w:r>
              <w:rPr>
                <w:rFonts w:ascii="Times New Roman" w:hAnsi="Times New Roman"/>
                <w:sz w:val="26"/>
                <w:szCs w:val="24"/>
              </w:rPr>
              <w:t>усилить методическую поддержку педагогам в системном использовании в практике современных педагогических технологий развивающего образования</w:t>
            </w:r>
          </w:p>
          <w:p w:rsidR="006D092C" w:rsidRDefault="006D092C" w:rsidP="003219AC">
            <w:pPr>
              <w:spacing w:after="0" w:line="240" w:lineRule="auto"/>
              <w:rPr>
                <w:rFonts w:ascii="Times New Roman" w:hAnsi="Times New Roman"/>
                <w:sz w:val="26"/>
                <w:szCs w:val="24"/>
              </w:rPr>
            </w:pPr>
            <w:r>
              <w:rPr>
                <w:rFonts w:ascii="Times New Roman" w:hAnsi="Times New Roman"/>
                <w:sz w:val="26"/>
                <w:szCs w:val="24"/>
              </w:rPr>
              <w:t xml:space="preserve"> </w:t>
            </w:r>
            <w:r w:rsidRPr="00AA1F02">
              <w:rPr>
                <w:rFonts w:ascii="Times New Roman" w:hAnsi="Times New Roman"/>
                <w:sz w:val="26"/>
                <w:szCs w:val="24"/>
              </w:rPr>
              <w:t xml:space="preserve">- </w:t>
            </w:r>
            <w:r>
              <w:rPr>
                <w:rFonts w:ascii="Times New Roman" w:hAnsi="Times New Roman"/>
                <w:sz w:val="26"/>
                <w:szCs w:val="24"/>
              </w:rPr>
              <w:t>о</w:t>
            </w:r>
            <w:r w:rsidRPr="00AA1F02">
              <w:rPr>
                <w:rFonts w:ascii="Times New Roman" w:hAnsi="Times New Roman"/>
                <w:sz w:val="26"/>
                <w:szCs w:val="24"/>
              </w:rPr>
              <w:t>беспечить деятельность ДОУ в режиме инновационного развития с учетом ФГОС ДО, с использованием совреме</w:t>
            </w:r>
            <w:r>
              <w:rPr>
                <w:rFonts w:ascii="Times New Roman" w:hAnsi="Times New Roman"/>
                <w:sz w:val="26"/>
                <w:szCs w:val="24"/>
              </w:rPr>
              <w:t>нных педагогических технологий</w:t>
            </w:r>
          </w:p>
          <w:p w:rsidR="006D092C" w:rsidRPr="00AA1F02" w:rsidRDefault="006D092C" w:rsidP="003219AC">
            <w:pPr>
              <w:spacing w:after="0" w:line="240" w:lineRule="auto"/>
              <w:rPr>
                <w:rFonts w:ascii="Times New Roman" w:hAnsi="Times New Roman"/>
                <w:sz w:val="26"/>
                <w:szCs w:val="24"/>
              </w:rPr>
            </w:pPr>
            <w:r>
              <w:rPr>
                <w:rFonts w:ascii="Times New Roman" w:hAnsi="Times New Roman"/>
                <w:sz w:val="26"/>
                <w:szCs w:val="24"/>
              </w:rPr>
              <w:t>- продолжать интегрировать в образовательное пространство родителей, участвующих в процессе воспитания, обучения и оздоровления детей, посредством организации и проведения различных мероприятий, а также конкурсов, выставок продуктов совместной деятельности.</w:t>
            </w:r>
          </w:p>
        </w:tc>
      </w:tr>
    </w:tbl>
    <w:p w:rsidR="006D092C" w:rsidRPr="00AA1F02" w:rsidRDefault="006D092C" w:rsidP="00393972">
      <w:pPr>
        <w:pStyle w:val="NormalWeb"/>
        <w:spacing w:before="0" w:beforeAutospacing="0" w:after="0" w:afterAutospacing="0"/>
        <w:jc w:val="right"/>
        <w:rPr>
          <w:rStyle w:val="Strong"/>
          <w:sz w:val="26"/>
        </w:rPr>
      </w:pPr>
    </w:p>
    <w:p w:rsidR="006D092C" w:rsidRPr="00AA1F02" w:rsidRDefault="006D092C" w:rsidP="006220FB">
      <w:pPr>
        <w:pStyle w:val="NormalWeb"/>
        <w:spacing w:before="0" w:beforeAutospacing="0" w:after="0" w:afterAutospacing="0"/>
        <w:jc w:val="right"/>
        <w:rPr>
          <w:rStyle w:val="Strong"/>
          <w:b w:val="0"/>
          <w:sz w:val="26"/>
        </w:rPr>
      </w:pPr>
      <w:r w:rsidRPr="00AA1F02">
        <w:rPr>
          <w:rStyle w:val="Strong"/>
          <w:b w:val="0"/>
          <w:sz w:val="26"/>
        </w:rPr>
        <w:t>Таблица № 1 </w:t>
      </w:r>
    </w:p>
    <w:p w:rsidR="006D092C" w:rsidRPr="00AA1F02" w:rsidRDefault="006D092C" w:rsidP="00AE2BBB">
      <w:pPr>
        <w:pStyle w:val="NormalWeb"/>
        <w:spacing w:before="0" w:beforeAutospacing="0" w:after="0" w:afterAutospacing="0"/>
        <w:jc w:val="center"/>
        <w:rPr>
          <w:rStyle w:val="Strong"/>
          <w:b w:val="0"/>
          <w:sz w:val="26"/>
        </w:rPr>
      </w:pPr>
      <w:r w:rsidRPr="00AA1F02">
        <w:rPr>
          <w:rStyle w:val="Strong"/>
          <w:b w:val="0"/>
          <w:sz w:val="26"/>
        </w:rPr>
        <w:t>Показатели деятельности Учреждения</w:t>
      </w:r>
    </w:p>
    <w:tbl>
      <w:tblPr>
        <w:tblW w:w="10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6"/>
        <w:gridCol w:w="7111"/>
        <w:gridCol w:w="2191"/>
      </w:tblGrid>
      <w:tr w:rsidR="006D092C" w:rsidRPr="00C44482" w:rsidTr="003072D3">
        <w:tc>
          <w:tcPr>
            <w:tcW w:w="768" w:type="dxa"/>
            <w:vAlign w:val="center"/>
          </w:tcPr>
          <w:p w:rsidR="006D092C" w:rsidRPr="00C44482" w:rsidRDefault="006D092C" w:rsidP="003072D3">
            <w:pPr>
              <w:spacing w:after="0" w:line="240" w:lineRule="auto"/>
              <w:jc w:val="center"/>
              <w:rPr>
                <w:rFonts w:ascii="Times New Roman" w:hAnsi="Times New Roman"/>
                <w:sz w:val="24"/>
                <w:szCs w:val="24"/>
                <w:lang w:eastAsia="ru-RU"/>
              </w:rPr>
            </w:pPr>
            <w:r w:rsidRPr="00C44482">
              <w:rPr>
                <w:rFonts w:ascii="Times New Roman" w:hAnsi="Times New Roman"/>
                <w:bCs/>
                <w:sz w:val="24"/>
                <w:szCs w:val="24"/>
                <w:lang w:eastAsia="ru-RU"/>
              </w:rPr>
              <w:t>№ п/п</w:t>
            </w:r>
          </w:p>
        </w:tc>
        <w:tc>
          <w:tcPr>
            <w:tcW w:w="7150" w:type="dxa"/>
            <w:vAlign w:val="center"/>
          </w:tcPr>
          <w:p w:rsidR="006D092C" w:rsidRPr="00C44482" w:rsidRDefault="006D092C" w:rsidP="003072D3">
            <w:pPr>
              <w:spacing w:after="0" w:line="240" w:lineRule="auto"/>
              <w:jc w:val="center"/>
              <w:rPr>
                <w:rFonts w:ascii="Times New Roman" w:hAnsi="Times New Roman"/>
                <w:sz w:val="24"/>
                <w:szCs w:val="24"/>
                <w:lang w:eastAsia="ru-RU"/>
              </w:rPr>
            </w:pPr>
            <w:r w:rsidRPr="00C44482">
              <w:rPr>
                <w:rFonts w:ascii="Times New Roman" w:hAnsi="Times New Roman"/>
                <w:bCs/>
                <w:sz w:val="24"/>
                <w:szCs w:val="24"/>
                <w:lang w:eastAsia="ru-RU"/>
              </w:rPr>
              <w:t>Показатели</w:t>
            </w:r>
          </w:p>
        </w:tc>
        <w:tc>
          <w:tcPr>
            <w:tcW w:w="2200" w:type="dxa"/>
            <w:vAlign w:val="center"/>
          </w:tcPr>
          <w:p w:rsidR="006D092C" w:rsidRPr="00C44482" w:rsidRDefault="006D092C" w:rsidP="003072D3">
            <w:pPr>
              <w:spacing w:after="0" w:line="240" w:lineRule="auto"/>
              <w:jc w:val="center"/>
              <w:rPr>
                <w:rFonts w:ascii="Times New Roman" w:hAnsi="Times New Roman"/>
                <w:sz w:val="24"/>
                <w:szCs w:val="24"/>
                <w:lang w:eastAsia="ru-RU"/>
              </w:rPr>
            </w:pPr>
            <w:r w:rsidRPr="00C44482">
              <w:rPr>
                <w:rFonts w:ascii="Times New Roman" w:hAnsi="Times New Roman"/>
                <w:bCs/>
                <w:sz w:val="24"/>
                <w:szCs w:val="24"/>
                <w:lang w:eastAsia="ru-RU"/>
              </w:rPr>
              <w:t>Единица</w:t>
            </w:r>
          </w:p>
          <w:p w:rsidR="006D092C" w:rsidRPr="00C44482" w:rsidRDefault="006D092C" w:rsidP="003072D3">
            <w:pPr>
              <w:spacing w:after="0" w:line="240" w:lineRule="auto"/>
              <w:jc w:val="center"/>
              <w:rPr>
                <w:rFonts w:ascii="Times New Roman" w:hAnsi="Times New Roman"/>
                <w:sz w:val="24"/>
                <w:szCs w:val="24"/>
                <w:lang w:eastAsia="ru-RU"/>
              </w:rPr>
            </w:pPr>
            <w:r w:rsidRPr="00C44482">
              <w:rPr>
                <w:rFonts w:ascii="Times New Roman" w:hAnsi="Times New Roman"/>
                <w:bCs/>
                <w:sz w:val="24"/>
                <w:szCs w:val="24"/>
                <w:lang w:eastAsia="ru-RU"/>
              </w:rPr>
              <w:t>измерения</w:t>
            </w:r>
          </w:p>
        </w:tc>
      </w:tr>
      <w:tr w:rsidR="006D092C" w:rsidRPr="00C44482" w:rsidTr="003072D3">
        <w:tc>
          <w:tcPr>
            <w:tcW w:w="768" w:type="dxa"/>
            <w:vAlign w:val="center"/>
          </w:tcPr>
          <w:p w:rsidR="006D092C" w:rsidRPr="00C44482" w:rsidRDefault="006D092C" w:rsidP="003072D3">
            <w:pPr>
              <w:spacing w:after="0" w:line="240" w:lineRule="auto"/>
              <w:rPr>
                <w:rFonts w:ascii="Times New Roman" w:hAnsi="Times New Roman"/>
                <w:sz w:val="24"/>
                <w:szCs w:val="24"/>
                <w:lang w:eastAsia="ru-RU"/>
              </w:rPr>
            </w:pPr>
            <w:r w:rsidRPr="00C44482">
              <w:rPr>
                <w:rFonts w:ascii="Times New Roman" w:hAnsi="Times New Roman"/>
                <w:sz w:val="24"/>
                <w:szCs w:val="24"/>
                <w:lang w:eastAsia="ru-RU"/>
              </w:rPr>
              <w:t>1.</w:t>
            </w:r>
          </w:p>
        </w:tc>
        <w:tc>
          <w:tcPr>
            <w:tcW w:w="7150"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Образовательная деятельность</w:t>
            </w:r>
          </w:p>
        </w:tc>
        <w:tc>
          <w:tcPr>
            <w:tcW w:w="2200"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 </w:t>
            </w:r>
          </w:p>
        </w:tc>
      </w:tr>
      <w:tr w:rsidR="006D092C" w:rsidRPr="00C44482" w:rsidTr="003072D3">
        <w:tc>
          <w:tcPr>
            <w:tcW w:w="768"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1.1</w:t>
            </w:r>
          </w:p>
        </w:tc>
        <w:tc>
          <w:tcPr>
            <w:tcW w:w="7150"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Общая численность воспитанников, осваивающих образовательную программу дошкольного образования, в том числе</w:t>
            </w:r>
          </w:p>
        </w:tc>
        <w:tc>
          <w:tcPr>
            <w:tcW w:w="2200" w:type="dxa"/>
            <w:vAlign w:val="center"/>
          </w:tcPr>
          <w:p w:rsidR="006D092C" w:rsidRPr="00C44482" w:rsidRDefault="006D092C" w:rsidP="003072D3">
            <w:pPr>
              <w:spacing w:after="0" w:line="240" w:lineRule="auto"/>
              <w:jc w:val="center"/>
              <w:rPr>
                <w:rFonts w:ascii="Times New Roman" w:hAnsi="Times New Roman"/>
                <w:sz w:val="24"/>
                <w:szCs w:val="24"/>
                <w:lang w:eastAsia="ru-RU"/>
              </w:rPr>
            </w:pPr>
            <w:r w:rsidRPr="00C44482">
              <w:rPr>
                <w:rFonts w:ascii="Times New Roman" w:hAnsi="Times New Roman"/>
                <w:sz w:val="24"/>
                <w:szCs w:val="24"/>
                <w:lang w:eastAsia="ru-RU"/>
              </w:rPr>
              <w:t>101 человек</w:t>
            </w:r>
          </w:p>
        </w:tc>
      </w:tr>
      <w:tr w:rsidR="006D092C" w:rsidRPr="00C44482" w:rsidTr="003072D3">
        <w:tc>
          <w:tcPr>
            <w:tcW w:w="768"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1.1.1</w:t>
            </w:r>
          </w:p>
        </w:tc>
        <w:tc>
          <w:tcPr>
            <w:tcW w:w="7150"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В режиме полного дня (10 часов 30 минут)</w:t>
            </w:r>
          </w:p>
        </w:tc>
        <w:tc>
          <w:tcPr>
            <w:tcW w:w="2200" w:type="dxa"/>
            <w:vAlign w:val="center"/>
          </w:tcPr>
          <w:p w:rsidR="006D092C" w:rsidRPr="00C44482" w:rsidRDefault="006D092C" w:rsidP="003072D3">
            <w:pPr>
              <w:spacing w:after="100" w:afterAutospacing="1" w:line="240" w:lineRule="auto"/>
              <w:jc w:val="center"/>
              <w:rPr>
                <w:rFonts w:ascii="Times New Roman" w:hAnsi="Times New Roman"/>
                <w:sz w:val="24"/>
                <w:szCs w:val="24"/>
                <w:lang w:eastAsia="ru-RU"/>
              </w:rPr>
            </w:pPr>
            <w:r w:rsidRPr="00C44482">
              <w:rPr>
                <w:rFonts w:ascii="Times New Roman" w:hAnsi="Times New Roman"/>
                <w:sz w:val="24"/>
                <w:szCs w:val="24"/>
                <w:lang w:eastAsia="ru-RU"/>
              </w:rPr>
              <w:t>101 человек</w:t>
            </w:r>
          </w:p>
        </w:tc>
      </w:tr>
      <w:tr w:rsidR="006D092C" w:rsidRPr="00C44482" w:rsidTr="003072D3">
        <w:tc>
          <w:tcPr>
            <w:tcW w:w="768"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1.1.2</w:t>
            </w:r>
          </w:p>
        </w:tc>
        <w:tc>
          <w:tcPr>
            <w:tcW w:w="7150"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В режиме кратковременного пребывания (3-5 часов)</w:t>
            </w:r>
          </w:p>
        </w:tc>
        <w:tc>
          <w:tcPr>
            <w:tcW w:w="2200" w:type="dxa"/>
            <w:vAlign w:val="center"/>
          </w:tcPr>
          <w:p w:rsidR="006D092C" w:rsidRPr="00C44482" w:rsidRDefault="006D092C" w:rsidP="003072D3">
            <w:pPr>
              <w:spacing w:after="100" w:afterAutospacing="1" w:line="240" w:lineRule="auto"/>
              <w:jc w:val="center"/>
              <w:rPr>
                <w:rFonts w:ascii="Times New Roman" w:hAnsi="Times New Roman"/>
                <w:sz w:val="24"/>
                <w:szCs w:val="24"/>
                <w:lang w:eastAsia="ru-RU"/>
              </w:rPr>
            </w:pPr>
            <w:r w:rsidRPr="00C44482">
              <w:rPr>
                <w:rFonts w:ascii="Times New Roman" w:hAnsi="Times New Roman"/>
                <w:sz w:val="24"/>
                <w:szCs w:val="24"/>
                <w:lang w:eastAsia="ru-RU"/>
              </w:rPr>
              <w:t>-</w:t>
            </w:r>
          </w:p>
        </w:tc>
      </w:tr>
      <w:tr w:rsidR="006D092C" w:rsidRPr="00C44482" w:rsidTr="003072D3">
        <w:tc>
          <w:tcPr>
            <w:tcW w:w="768"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1.1.3</w:t>
            </w:r>
          </w:p>
        </w:tc>
        <w:tc>
          <w:tcPr>
            <w:tcW w:w="7150"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В семейной дошкольной группе</w:t>
            </w:r>
          </w:p>
        </w:tc>
        <w:tc>
          <w:tcPr>
            <w:tcW w:w="2200" w:type="dxa"/>
            <w:vAlign w:val="center"/>
          </w:tcPr>
          <w:p w:rsidR="006D092C" w:rsidRPr="00C44482" w:rsidRDefault="006D092C" w:rsidP="003072D3">
            <w:pPr>
              <w:spacing w:after="100" w:afterAutospacing="1" w:line="240" w:lineRule="auto"/>
              <w:jc w:val="center"/>
              <w:rPr>
                <w:rFonts w:ascii="Times New Roman" w:hAnsi="Times New Roman"/>
                <w:sz w:val="24"/>
                <w:szCs w:val="24"/>
                <w:lang w:eastAsia="ru-RU"/>
              </w:rPr>
            </w:pPr>
            <w:r w:rsidRPr="00C44482">
              <w:rPr>
                <w:rFonts w:ascii="Times New Roman" w:hAnsi="Times New Roman"/>
                <w:sz w:val="24"/>
                <w:szCs w:val="24"/>
                <w:lang w:eastAsia="ru-RU"/>
              </w:rPr>
              <w:t>-</w:t>
            </w:r>
          </w:p>
        </w:tc>
      </w:tr>
      <w:tr w:rsidR="006D092C" w:rsidRPr="00C44482" w:rsidTr="003072D3">
        <w:tc>
          <w:tcPr>
            <w:tcW w:w="768"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1.1.4</w:t>
            </w:r>
          </w:p>
        </w:tc>
        <w:tc>
          <w:tcPr>
            <w:tcW w:w="7150"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В форме семейного образования с психолого-педагогическим сопровождением на базе дошкольной образовательной организации</w:t>
            </w:r>
          </w:p>
        </w:tc>
        <w:tc>
          <w:tcPr>
            <w:tcW w:w="2200" w:type="dxa"/>
            <w:vAlign w:val="center"/>
          </w:tcPr>
          <w:p w:rsidR="006D092C" w:rsidRPr="00C44482" w:rsidRDefault="006D092C" w:rsidP="003072D3">
            <w:pPr>
              <w:spacing w:after="100" w:afterAutospacing="1" w:line="240" w:lineRule="auto"/>
              <w:jc w:val="center"/>
              <w:rPr>
                <w:rFonts w:ascii="Times New Roman" w:hAnsi="Times New Roman"/>
                <w:sz w:val="24"/>
                <w:szCs w:val="24"/>
                <w:lang w:eastAsia="ru-RU"/>
              </w:rPr>
            </w:pPr>
            <w:r w:rsidRPr="00C44482">
              <w:rPr>
                <w:rFonts w:ascii="Times New Roman" w:hAnsi="Times New Roman"/>
                <w:sz w:val="24"/>
                <w:szCs w:val="24"/>
                <w:lang w:eastAsia="ru-RU"/>
              </w:rPr>
              <w:t>-</w:t>
            </w:r>
          </w:p>
        </w:tc>
      </w:tr>
      <w:tr w:rsidR="006D092C" w:rsidRPr="00C44482" w:rsidTr="003072D3">
        <w:tc>
          <w:tcPr>
            <w:tcW w:w="768"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1.2</w:t>
            </w:r>
          </w:p>
        </w:tc>
        <w:tc>
          <w:tcPr>
            <w:tcW w:w="7150"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Общая численность воспитанников в возрасте до 3 лет</w:t>
            </w:r>
          </w:p>
        </w:tc>
        <w:tc>
          <w:tcPr>
            <w:tcW w:w="2200" w:type="dxa"/>
            <w:vAlign w:val="center"/>
          </w:tcPr>
          <w:p w:rsidR="006D092C" w:rsidRPr="00C44482" w:rsidRDefault="006D092C" w:rsidP="003072D3">
            <w:pPr>
              <w:spacing w:after="100" w:afterAutospacing="1" w:line="240" w:lineRule="auto"/>
              <w:jc w:val="center"/>
              <w:rPr>
                <w:rFonts w:ascii="Times New Roman" w:hAnsi="Times New Roman"/>
                <w:sz w:val="24"/>
                <w:szCs w:val="24"/>
                <w:lang w:eastAsia="ru-RU"/>
              </w:rPr>
            </w:pPr>
            <w:r w:rsidRPr="00C44482">
              <w:rPr>
                <w:rFonts w:ascii="Times New Roman" w:hAnsi="Times New Roman"/>
                <w:sz w:val="24"/>
                <w:szCs w:val="24"/>
                <w:lang w:eastAsia="ru-RU"/>
              </w:rPr>
              <w:t>33 человек</w:t>
            </w:r>
          </w:p>
        </w:tc>
      </w:tr>
      <w:tr w:rsidR="006D092C" w:rsidRPr="00C44482" w:rsidTr="003072D3">
        <w:tc>
          <w:tcPr>
            <w:tcW w:w="768"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1.3</w:t>
            </w:r>
          </w:p>
        </w:tc>
        <w:tc>
          <w:tcPr>
            <w:tcW w:w="7150"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Общая численность воспитанников в возрасте от 3 до 7  лет</w:t>
            </w:r>
          </w:p>
        </w:tc>
        <w:tc>
          <w:tcPr>
            <w:tcW w:w="2200" w:type="dxa"/>
            <w:vAlign w:val="center"/>
          </w:tcPr>
          <w:p w:rsidR="006D092C" w:rsidRPr="00C44482" w:rsidRDefault="006D092C" w:rsidP="003072D3">
            <w:pPr>
              <w:spacing w:after="100" w:afterAutospacing="1" w:line="240" w:lineRule="auto"/>
              <w:jc w:val="center"/>
              <w:rPr>
                <w:rFonts w:ascii="Times New Roman" w:hAnsi="Times New Roman"/>
                <w:sz w:val="24"/>
                <w:szCs w:val="24"/>
                <w:lang w:eastAsia="ru-RU"/>
              </w:rPr>
            </w:pPr>
            <w:r w:rsidRPr="00C44482">
              <w:rPr>
                <w:rFonts w:ascii="Times New Roman" w:hAnsi="Times New Roman"/>
                <w:sz w:val="24"/>
                <w:szCs w:val="24"/>
                <w:lang w:eastAsia="ru-RU"/>
              </w:rPr>
              <w:t>68 человек</w:t>
            </w:r>
          </w:p>
        </w:tc>
      </w:tr>
      <w:tr w:rsidR="006D092C" w:rsidRPr="00C44482" w:rsidTr="003072D3">
        <w:tc>
          <w:tcPr>
            <w:tcW w:w="768"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1.4</w:t>
            </w:r>
          </w:p>
        </w:tc>
        <w:tc>
          <w:tcPr>
            <w:tcW w:w="7150"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Численность/удельный вес численности воспитанников в общей численности воспитанников, получающих услуги присмотра и ухода:</w:t>
            </w:r>
          </w:p>
        </w:tc>
        <w:tc>
          <w:tcPr>
            <w:tcW w:w="2200" w:type="dxa"/>
            <w:vAlign w:val="center"/>
          </w:tcPr>
          <w:p w:rsidR="006D092C" w:rsidRPr="00C44482" w:rsidRDefault="006D092C" w:rsidP="003072D3">
            <w:pPr>
              <w:spacing w:after="100" w:afterAutospacing="1" w:line="240" w:lineRule="auto"/>
              <w:jc w:val="center"/>
              <w:rPr>
                <w:rFonts w:ascii="Times New Roman" w:hAnsi="Times New Roman"/>
                <w:sz w:val="24"/>
                <w:szCs w:val="24"/>
                <w:lang w:eastAsia="ru-RU"/>
              </w:rPr>
            </w:pPr>
            <w:r w:rsidRPr="00C44482">
              <w:rPr>
                <w:rFonts w:ascii="Times New Roman" w:hAnsi="Times New Roman"/>
                <w:sz w:val="24"/>
                <w:szCs w:val="24"/>
                <w:lang w:eastAsia="ru-RU"/>
              </w:rPr>
              <w:t>-</w:t>
            </w:r>
          </w:p>
        </w:tc>
      </w:tr>
      <w:tr w:rsidR="006D092C" w:rsidRPr="00C44482" w:rsidTr="003072D3">
        <w:tc>
          <w:tcPr>
            <w:tcW w:w="768"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1.4.1</w:t>
            </w:r>
          </w:p>
        </w:tc>
        <w:tc>
          <w:tcPr>
            <w:tcW w:w="7150"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В режиме полного дня (8 -12 часов)</w:t>
            </w:r>
          </w:p>
        </w:tc>
        <w:tc>
          <w:tcPr>
            <w:tcW w:w="2200" w:type="dxa"/>
            <w:vAlign w:val="center"/>
          </w:tcPr>
          <w:p w:rsidR="006D092C" w:rsidRPr="00C44482" w:rsidRDefault="006D092C" w:rsidP="003072D3">
            <w:pPr>
              <w:spacing w:after="100" w:afterAutospacing="1" w:line="240" w:lineRule="auto"/>
              <w:jc w:val="center"/>
              <w:rPr>
                <w:rFonts w:ascii="Times New Roman" w:hAnsi="Times New Roman"/>
                <w:sz w:val="24"/>
                <w:szCs w:val="24"/>
                <w:lang w:eastAsia="ru-RU"/>
              </w:rPr>
            </w:pPr>
            <w:r w:rsidRPr="00C44482">
              <w:rPr>
                <w:rFonts w:ascii="Times New Roman" w:hAnsi="Times New Roman"/>
                <w:sz w:val="24"/>
                <w:szCs w:val="24"/>
                <w:lang w:eastAsia="ru-RU"/>
              </w:rPr>
              <w:t>-</w:t>
            </w:r>
          </w:p>
        </w:tc>
      </w:tr>
      <w:tr w:rsidR="006D092C" w:rsidRPr="00C44482" w:rsidTr="003072D3">
        <w:tc>
          <w:tcPr>
            <w:tcW w:w="768"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1.4.2</w:t>
            </w:r>
          </w:p>
        </w:tc>
        <w:tc>
          <w:tcPr>
            <w:tcW w:w="7150"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В режиме продлённого дня (12 часов)</w:t>
            </w:r>
          </w:p>
        </w:tc>
        <w:tc>
          <w:tcPr>
            <w:tcW w:w="2200" w:type="dxa"/>
            <w:vAlign w:val="center"/>
          </w:tcPr>
          <w:p w:rsidR="006D092C" w:rsidRPr="00C44482" w:rsidRDefault="006D092C" w:rsidP="003072D3">
            <w:pPr>
              <w:spacing w:after="100" w:afterAutospacing="1" w:line="240" w:lineRule="auto"/>
              <w:jc w:val="center"/>
              <w:rPr>
                <w:rFonts w:ascii="Times New Roman" w:hAnsi="Times New Roman"/>
                <w:sz w:val="24"/>
                <w:szCs w:val="24"/>
                <w:lang w:eastAsia="ru-RU"/>
              </w:rPr>
            </w:pPr>
            <w:r w:rsidRPr="00C44482">
              <w:rPr>
                <w:rFonts w:ascii="Times New Roman" w:hAnsi="Times New Roman"/>
                <w:sz w:val="24"/>
                <w:szCs w:val="24"/>
                <w:lang w:eastAsia="ru-RU"/>
              </w:rPr>
              <w:t>-</w:t>
            </w:r>
          </w:p>
        </w:tc>
      </w:tr>
      <w:tr w:rsidR="006D092C" w:rsidRPr="00C44482" w:rsidTr="003072D3">
        <w:tc>
          <w:tcPr>
            <w:tcW w:w="768"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1.4.3</w:t>
            </w:r>
          </w:p>
        </w:tc>
        <w:tc>
          <w:tcPr>
            <w:tcW w:w="7150"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В режиме круглосуточного пребывания</w:t>
            </w:r>
          </w:p>
        </w:tc>
        <w:tc>
          <w:tcPr>
            <w:tcW w:w="2200" w:type="dxa"/>
            <w:vAlign w:val="center"/>
          </w:tcPr>
          <w:p w:rsidR="006D092C" w:rsidRPr="00C44482" w:rsidRDefault="006D092C" w:rsidP="003072D3">
            <w:pPr>
              <w:spacing w:after="100" w:afterAutospacing="1" w:line="240" w:lineRule="auto"/>
              <w:jc w:val="center"/>
              <w:rPr>
                <w:rFonts w:ascii="Times New Roman" w:hAnsi="Times New Roman"/>
                <w:sz w:val="24"/>
                <w:szCs w:val="24"/>
                <w:lang w:eastAsia="ru-RU"/>
              </w:rPr>
            </w:pPr>
            <w:r w:rsidRPr="00C44482">
              <w:rPr>
                <w:rFonts w:ascii="Times New Roman" w:hAnsi="Times New Roman"/>
                <w:sz w:val="24"/>
                <w:szCs w:val="24"/>
                <w:lang w:eastAsia="ru-RU"/>
              </w:rPr>
              <w:t>-</w:t>
            </w:r>
          </w:p>
        </w:tc>
      </w:tr>
      <w:tr w:rsidR="006D092C" w:rsidRPr="00C44482" w:rsidTr="003072D3">
        <w:tc>
          <w:tcPr>
            <w:tcW w:w="768"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1.5</w:t>
            </w:r>
          </w:p>
        </w:tc>
        <w:tc>
          <w:tcPr>
            <w:tcW w:w="7150"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Численность/удельный вес численности воспитанников с ограниченными возможностями здоровья в общей численности воспитанников, получающих услуги: (ТНР)</w:t>
            </w:r>
          </w:p>
        </w:tc>
        <w:tc>
          <w:tcPr>
            <w:tcW w:w="2200" w:type="dxa"/>
            <w:vAlign w:val="center"/>
          </w:tcPr>
          <w:p w:rsidR="006D092C" w:rsidRPr="00C44482" w:rsidRDefault="006D092C" w:rsidP="003072D3">
            <w:pPr>
              <w:spacing w:after="100" w:afterAutospacing="1" w:line="240" w:lineRule="auto"/>
              <w:jc w:val="center"/>
              <w:rPr>
                <w:rFonts w:ascii="Times New Roman" w:hAnsi="Times New Roman"/>
                <w:sz w:val="24"/>
                <w:szCs w:val="24"/>
                <w:lang w:eastAsia="ru-RU"/>
              </w:rPr>
            </w:pPr>
            <w:r w:rsidRPr="00C44482">
              <w:rPr>
                <w:rFonts w:ascii="Times New Roman" w:hAnsi="Times New Roman"/>
                <w:sz w:val="24"/>
                <w:szCs w:val="24"/>
                <w:lang w:eastAsia="ru-RU"/>
              </w:rPr>
              <w:t>-</w:t>
            </w:r>
          </w:p>
        </w:tc>
      </w:tr>
      <w:tr w:rsidR="006D092C" w:rsidRPr="00C44482" w:rsidTr="003072D3">
        <w:tc>
          <w:tcPr>
            <w:tcW w:w="768"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1.5.1</w:t>
            </w:r>
          </w:p>
        </w:tc>
        <w:tc>
          <w:tcPr>
            <w:tcW w:w="7150"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По коррекции недостатков в физическом и (или) психическом развитии</w:t>
            </w:r>
          </w:p>
        </w:tc>
        <w:tc>
          <w:tcPr>
            <w:tcW w:w="2200" w:type="dxa"/>
            <w:vAlign w:val="center"/>
          </w:tcPr>
          <w:p w:rsidR="006D092C" w:rsidRPr="00C44482" w:rsidRDefault="006D092C" w:rsidP="003072D3">
            <w:pPr>
              <w:spacing w:after="100" w:afterAutospacing="1" w:line="240" w:lineRule="auto"/>
              <w:jc w:val="center"/>
              <w:rPr>
                <w:rFonts w:ascii="Times New Roman" w:hAnsi="Times New Roman"/>
                <w:sz w:val="24"/>
                <w:szCs w:val="24"/>
                <w:lang w:eastAsia="ru-RU"/>
              </w:rPr>
            </w:pPr>
            <w:r w:rsidRPr="00C44482">
              <w:rPr>
                <w:rFonts w:ascii="Times New Roman" w:hAnsi="Times New Roman"/>
                <w:sz w:val="24"/>
                <w:szCs w:val="24"/>
                <w:lang w:eastAsia="ru-RU"/>
              </w:rPr>
              <w:t>-</w:t>
            </w:r>
          </w:p>
        </w:tc>
      </w:tr>
      <w:tr w:rsidR="006D092C" w:rsidRPr="00C44482" w:rsidTr="003072D3">
        <w:tc>
          <w:tcPr>
            <w:tcW w:w="768"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1.5.2</w:t>
            </w:r>
          </w:p>
        </w:tc>
        <w:tc>
          <w:tcPr>
            <w:tcW w:w="7150"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По освоению образовательной программы дошкольного образования</w:t>
            </w:r>
          </w:p>
        </w:tc>
        <w:tc>
          <w:tcPr>
            <w:tcW w:w="2200" w:type="dxa"/>
            <w:vAlign w:val="center"/>
          </w:tcPr>
          <w:p w:rsidR="006D092C" w:rsidRPr="00C44482" w:rsidRDefault="006D092C" w:rsidP="003072D3">
            <w:pPr>
              <w:spacing w:after="100" w:afterAutospacing="1" w:line="240" w:lineRule="auto"/>
              <w:jc w:val="center"/>
              <w:rPr>
                <w:rFonts w:ascii="Times New Roman" w:hAnsi="Times New Roman"/>
                <w:sz w:val="24"/>
                <w:szCs w:val="24"/>
                <w:lang w:eastAsia="ru-RU"/>
              </w:rPr>
            </w:pPr>
            <w:r w:rsidRPr="00C44482">
              <w:rPr>
                <w:rFonts w:ascii="Times New Roman" w:hAnsi="Times New Roman"/>
                <w:sz w:val="24"/>
                <w:szCs w:val="24"/>
                <w:lang w:eastAsia="ru-RU"/>
              </w:rPr>
              <w:t>-</w:t>
            </w:r>
          </w:p>
        </w:tc>
      </w:tr>
      <w:tr w:rsidR="006D092C" w:rsidRPr="00C44482" w:rsidTr="003072D3">
        <w:tc>
          <w:tcPr>
            <w:tcW w:w="768"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1.5.3</w:t>
            </w:r>
          </w:p>
        </w:tc>
        <w:tc>
          <w:tcPr>
            <w:tcW w:w="7150"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По присмотру и уходу</w:t>
            </w:r>
          </w:p>
        </w:tc>
        <w:tc>
          <w:tcPr>
            <w:tcW w:w="2200" w:type="dxa"/>
            <w:vAlign w:val="center"/>
          </w:tcPr>
          <w:p w:rsidR="006D092C" w:rsidRPr="00C44482" w:rsidRDefault="006D092C" w:rsidP="003072D3">
            <w:pPr>
              <w:spacing w:after="100" w:afterAutospacing="1" w:line="240" w:lineRule="auto"/>
              <w:jc w:val="center"/>
              <w:rPr>
                <w:rFonts w:ascii="Times New Roman" w:hAnsi="Times New Roman"/>
                <w:sz w:val="24"/>
                <w:szCs w:val="24"/>
                <w:lang w:eastAsia="ru-RU"/>
              </w:rPr>
            </w:pPr>
            <w:r w:rsidRPr="00C44482">
              <w:rPr>
                <w:rFonts w:ascii="Times New Roman" w:hAnsi="Times New Roman"/>
                <w:sz w:val="24"/>
                <w:szCs w:val="24"/>
                <w:lang w:eastAsia="ru-RU"/>
              </w:rPr>
              <w:t>-</w:t>
            </w:r>
          </w:p>
        </w:tc>
      </w:tr>
      <w:tr w:rsidR="006D092C" w:rsidRPr="00C44482" w:rsidTr="003072D3">
        <w:tc>
          <w:tcPr>
            <w:tcW w:w="768" w:type="dxa"/>
            <w:vAlign w:val="center"/>
          </w:tcPr>
          <w:p w:rsidR="006D092C" w:rsidRPr="00C44482" w:rsidRDefault="006D092C" w:rsidP="003072D3">
            <w:pPr>
              <w:spacing w:after="0" w:line="240" w:lineRule="auto"/>
              <w:rPr>
                <w:rFonts w:ascii="Times New Roman" w:hAnsi="Times New Roman"/>
                <w:sz w:val="24"/>
                <w:szCs w:val="24"/>
                <w:lang w:eastAsia="ru-RU"/>
              </w:rPr>
            </w:pPr>
            <w:r w:rsidRPr="00C44482">
              <w:rPr>
                <w:rFonts w:ascii="Times New Roman" w:hAnsi="Times New Roman"/>
                <w:sz w:val="24"/>
                <w:szCs w:val="24"/>
                <w:lang w:eastAsia="ru-RU"/>
              </w:rPr>
              <w:t>1.6</w:t>
            </w:r>
          </w:p>
        </w:tc>
        <w:tc>
          <w:tcPr>
            <w:tcW w:w="7150" w:type="dxa"/>
            <w:vAlign w:val="center"/>
          </w:tcPr>
          <w:p w:rsidR="006D092C" w:rsidRPr="00C44482" w:rsidRDefault="006D092C" w:rsidP="003072D3">
            <w:pPr>
              <w:spacing w:after="0" w:line="240" w:lineRule="auto"/>
              <w:rPr>
                <w:rFonts w:ascii="Times New Roman" w:hAnsi="Times New Roman"/>
                <w:sz w:val="24"/>
                <w:szCs w:val="24"/>
                <w:lang w:eastAsia="ru-RU"/>
              </w:rPr>
            </w:pPr>
            <w:r w:rsidRPr="00C44482">
              <w:rPr>
                <w:rFonts w:ascii="Times New Roman" w:hAnsi="Times New Roman"/>
                <w:sz w:val="24"/>
                <w:szCs w:val="24"/>
                <w:lang w:eastAsia="ru-RU"/>
              </w:rPr>
              <w:t>Средний показатель пропущенных дней при посещении дошкольной образовательной организации по болезни на одного воспитанника</w:t>
            </w:r>
          </w:p>
        </w:tc>
        <w:tc>
          <w:tcPr>
            <w:tcW w:w="2200" w:type="dxa"/>
            <w:vAlign w:val="center"/>
          </w:tcPr>
          <w:p w:rsidR="006D092C" w:rsidRPr="00C44482" w:rsidRDefault="006D092C" w:rsidP="003072D3">
            <w:pPr>
              <w:spacing w:after="0" w:line="240" w:lineRule="auto"/>
              <w:jc w:val="center"/>
              <w:rPr>
                <w:rFonts w:ascii="Times New Roman" w:hAnsi="Times New Roman"/>
                <w:sz w:val="24"/>
                <w:szCs w:val="24"/>
                <w:lang w:eastAsia="ru-RU"/>
              </w:rPr>
            </w:pPr>
            <w:r w:rsidRPr="00C44482">
              <w:rPr>
                <w:rFonts w:ascii="Times New Roman" w:hAnsi="Times New Roman"/>
                <w:sz w:val="24"/>
                <w:szCs w:val="24"/>
                <w:lang w:eastAsia="ru-RU"/>
              </w:rPr>
              <w:t>62,16</w:t>
            </w:r>
          </w:p>
          <w:p w:rsidR="006D092C" w:rsidRPr="00C44482" w:rsidRDefault="006D092C" w:rsidP="003072D3">
            <w:pPr>
              <w:spacing w:after="0" w:line="240" w:lineRule="auto"/>
              <w:jc w:val="center"/>
              <w:rPr>
                <w:rFonts w:ascii="Times New Roman" w:hAnsi="Times New Roman"/>
                <w:sz w:val="24"/>
                <w:szCs w:val="24"/>
                <w:lang w:eastAsia="ru-RU"/>
              </w:rPr>
            </w:pPr>
          </w:p>
        </w:tc>
      </w:tr>
      <w:tr w:rsidR="006D092C" w:rsidRPr="00C44482" w:rsidTr="003072D3">
        <w:tc>
          <w:tcPr>
            <w:tcW w:w="768" w:type="dxa"/>
            <w:vAlign w:val="center"/>
          </w:tcPr>
          <w:p w:rsidR="006D092C" w:rsidRPr="00C44482" w:rsidRDefault="006D092C" w:rsidP="003072D3">
            <w:pPr>
              <w:spacing w:after="0" w:line="240" w:lineRule="auto"/>
              <w:rPr>
                <w:rFonts w:ascii="Times New Roman" w:hAnsi="Times New Roman"/>
                <w:sz w:val="24"/>
                <w:szCs w:val="24"/>
                <w:lang w:eastAsia="ru-RU"/>
              </w:rPr>
            </w:pPr>
            <w:r w:rsidRPr="00C44482">
              <w:rPr>
                <w:rFonts w:ascii="Times New Roman" w:hAnsi="Times New Roman"/>
                <w:sz w:val="24"/>
                <w:szCs w:val="24"/>
                <w:lang w:eastAsia="ru-RU"/>
              </w:rPr>
              <w:t>1.7</w:t>
            </w:r>
          </w:p>
        </w:tc>
        <w:tc>
          <w:tcPr>
            <w:tcW w:w="7150" w:type="dxa"/>
            <w:vAlign w:val="center"/>
          </w:tcPr>
          <w:p w:rsidR="006D092C" w:rsidRPr="00C44482" w:rsidRDefault="006D092C" w:rsidP="003072D3">
            <w:pPr>
              <w:spacing w:after="0" w:line="240" w:lineRule="auto"/>
              <w:rPr>
                <w:rFonts w:ascii="Times New Roman" w:hAnsi="Times New Roman"/>
                <w:sz w:val="24"/>
                <w:szCs w:val="24"/>
                <w:lang w:eastAsia="ru-RU"/>
              </w:rPr>
            </w:pPr>
            <w:r w:rsidRPr="00C44482">
              <w:rPr>
                <w:rFonts w:ascii="Times New Roman" w:hAnsi="Times New Roman"/>
                <w:sz w:val="24"/>
                <w:szCs w:val="24"/>
                <w:lang w:eastAsia="ru-RU"/>
              </w:rPr>
              <w:t>Общая численность педагогических работников, в том числе:</w:t>
            </w:r>
          </w:p>
        </w:tc>
        <w:tc>
          <w:tcPr>
            <w:tcW w:w="2200" w:type="dxa"/>
            <w:vAlign w:val="center"/>
          </w:tcPr>
          <w:p w:rsidR="006D092C" w:rsidRPr="00C44482" w:rsidRDefault="006D092C" w:rsidP="003072D3">
            <w:pPr>
              <w:spacing w:after="0" w:line="240" w:lineRule="auto"/>
              <w:jc w:val="center"/>
              <w:rPr>
                <w:rFonts w:ascii="Times New Roman" w:hAnsi="Times New Roman"/>
                <w:sz w:val="24"/>
                <w:szCs w:val="24"/>
                <w:lang w:eastAsia="ru-RU"/>
              </w:rPr>
            </w:pPr>
            <w:r w:rsidRPr="00C44482">
              <w:rPr>
                <w:rFonts w:ascii="Times New Roman" w:hAnsi="Times New Roman"/>
                <w:sz w:val="24"/>
                <w:szCs w:val="24"/>
                <w:lang w:eastAsia="ru-RU"/>
              </w:rPr>
              <w:t xml:space="preserve">10 </w:t>
            </w:r>
          </w:p>
        </w:tc>
      </w:tr>
      <w:tr w:rsidR="006D092C" w:rsidRPr="00C44482" w:rsidTr="003072D3">
        <w:tc>
          <w:tcPr>
            <w:tcW w:w="768" w:type="dxa"/>
            <w:vAlign w:val="center"/>
          </w:tcPr>
          <w:p w:rsidR="006D092C" w:rsidRPr="00C44482" w:rsidRDefault="006D092C" w:rsidP="003072D3">
            <w:pPr>
              <w:spacing w:after="0" w:line="240" w:lineRule="auto"/>
              <w:rPr>
                <w:rFonts w:ascii="Times New Roman" w:hAnsi="Times New Roman"/>
                <w:sz w:val="24"/>
                <w:szCs w:val="24"/>
                <w:lang w:eastAsia="ru-RU"/>
              </w:rPr>
            </w:pPr>
            <w:r w:rsidRPr="00C44482">
              <w:rPr>
                <w:rFonts w:ascii="Times New Roman" w:hAnsi="Times New Roman"/>
                <w:sz w:val="24"/>
                <w:szCs w:val="24"/>
                <w:lang w:eastAsia="ru-RU"/>
              </w:rPr>
              <w:t>1.7.1</w:t>
            </w:r>
          </w:p>
        </w:tc>
        <w:tc>
          <w:tcPr>
            <w:tcW w:w="7150" w:type="dxa"/>
            <w:vAlign w:val="center"/>
          </w:tcPr>
          <w:p w:rsidR="006D092C" w:rsidRPr="00C44482" w:rsidRDefault="006D092C" w:rsidP="003072D3">
            <w:pPr>
              <w:spacing w:after="0" w:line="240" w:lineRule="auto"/>
              <w:rPr>
                <w:rFonts w:ascii="Times New Roman" w:hAnsi="Times New Roman"/>
                <w:sz w:val="24"/>
                <w:szCs w:val="24"/>
                <w:lang w:eastAsia="ru-RU"/>
              </w:rPr>
            </w:pPr>
            <w:r w:rsidRPr="00C44482">
              <w:rPr>
                <w:rFonts w:ascii="Times New Roman" w:hAnsi="Times New Roman"/>
                <w:sz w:val="24"/>
                <w:szCs w:val="24"/>
                <w:lang w:eastAsia="ru-RU"/>
              </w:rPr>
              <w:t>Численность/удельный вес численности педагогических работников, имеющих высшее образование</w:t>
            </w:r>
          </w:p>
        </w:tc>
        <w:tc>
          <w:tcPr>
            <w:tcW w:w="2200" w:type="dxa"/>
            <w:vAlign w:val="center"/>
          </w:tcPr>
          <w:p w:rsidR="006D092C" w:rsidRPr="00C44482" w:rsidRDefault="006D092C" w:rsidP="003072D3">
            <w:pPr>
              <w:spacing w:after="0" w:line="240" w:lineRule="auto"/>
              <w:jc w:val="center"/>
              <w:rPr>
                <w:rFonts w:ascii="Times New Roman" w:hAnsi="Times New Roman"/>
                <w:sz w:val="24"/>
                <w:szCs w:val="24"/>
                <w:lang w:eastAsia="ru-RU"/>
              </w:rPr>
            </w:pPr>
            <w:r w:rsidRPr="00C44482">
              <w:rPr>
                <w:rFonts w:ascii="Times New Roman" w:hAnsi="Times New Roman"/>
                <w:sz w:val="24"/>
                <w:szCs w:val="24"/>
                <w:lang w:eastAsia="ru-RU"/>
              </w:rPr>
              <w:t>3 человек,</w:t>
            </w:r>
          </w:p>
          <w:p w:rsidR="006D092C" w:rsidRPr="00C44482" w:rsidRDefault="006D092C" w:rsidP="003072D3">
            <w:pPr>
              <w:spacing w:after="0" w:line="240" w:lineRule="auto"/>
              <w:jc w:val="center"/>
              <w:rPr>
                <w:rFonts w:ascii="Times New Roman" w:hAnsi="Times New Roman"/>
                <w:sz w:val="24"/>
                <w:szCs w:val="24"/>
                <w:lang w:eastAsia="ru-RU"/>
              </w:rPr>
            </w:pPr>
            <w:r w:rsidRPr="00C44482">
              <w:rPr>
                <w:rFonts w:ascii="Times New Roman" w:hAnsi="Times New Roman"/>
                <w:sz w:val="24"/>
                <w:szCs w:val="24"/>
                <w:lang w:eastAsia="ru-RU"/>
              </w:rPr>
              <w:t>30 %</w:t>
            </w:r>
          </w:p>
        </w:tc>
      </w:tr>
      <w:tr w:rsidR="006D092C" w:rsidRPr="00C44482" w:rsidTr="003072D3">
        <w:tc>
          <w:tcPr>
            <w:tcW w:w="768" w:type="dxa"/>
            <w:vAlign w:val="center"/>
          </w:tcPr>
          <w:p w:rsidR="006D092C" w:rsidRPr="00C44482" w:rsidRDefault="006D092C" w:rsidP="003072D3">
            <w:pPr>
              <w:spacing w:after="0" w:line="240" w:lineRule="auto"/>
              <w:rPr>
                <w:rFonts w:ascii="Times New Roman" w:hAnsi="Times New Roman"/>
                <w:sz w:val="24"/>
                <w:szCs w:val="24"/>
                <w:lang w:eastAsia="ru-RU"/>
              </w:rPr>
            </w:pPr>
            <w:r w:rsidRPr="00C44482">
              <w:rPr>
                <w:rFonts w:ascii="Times New Roman" w:hAnsi="Times New Roman"/>
                <w:sz w:val="24"/>
                <w:szCs w:val="24"/>
                <w:lang w:eastAsia="ru-RU"/>
              </w:rPr>
              <w:t>1.7.2</w:t>
            </w:r>
          </w:p>
        </w:tc>
        <w:tc>
          <w:tcPr>
            <w:tcW w:w="7150" w:type="dxa"/>
            <w:vAlign w:val="center"/>
          </w:tcPr>
          <w:p w:rsidR="006D092C" w:rsidRPr="00C44482" w:rsidRDefault="006D092C" w:rsidP="003072D3">
            <w:pPr>
              <w:spacing w:after="0" w:line="240" w:lineRule="auto"/>
              <w:rPr>
                <w:rFonts w:ascii="Times New Roman" w:hAnsi="Times New Roman"/>
                <w:sz w:val="24"/>
                <w:szCs w:val="24"/>
                <w:lang w:eastAsia="ru-RU"/>
              </w:rPr>
            </w:pPr>
            <w:r w:rsidRPr="00C44482">
              <w:rPr>
                <w:rFonts w:ascii="Times New Roman" w:hAnsi="Times New Roman"/>
                <w:sz w:val="24"/>
                <w:szCs w:val="24"/>
                <w:lang w:eastAsia="ru-RU"/>
              </w:rPr>
              <w:t>Численность/удельный вес численности педагогических работников, имеющих высшее образование педагогической направленности (профиля)</w:t>
            </w:r>
          </w:p>
        </w:tc>
        <w:tc>
          <w:tcPr>
            <w:tcW w:w="2200" w:type="dxa"/>
            <w:vAlign w:val="center"/>
          </w:tcPr>
          <w:p w:rsidR="006D092C" w:rsidRPr="00C44482" w:rsidRDefault="006D092C" w:rsidP="003072D3">
            <w:pPr>
              <w:spacing w:after="0" w:line="240" w:lineRule="auto"/>
              <w:jc w:val="center"/>
              <w:rPr>
                <w:rFonts w:ascii="Times New Roman" w:hAnsi="Times New Roman"/>
                <w:sz w:val="24"/>
                <w:szCs w:val="24"/>
                <w:lang w:eastAsia="ru-RU"/>
              </w:rPr>
            </w:pPr>
            <w:r w:rsidRPr="00C44482">
              <w:rPr>
                <w:rFonts w:ascii="Times New Roman" w:hAnsi="Times New Roman"/>
                <w:sz w:val="24"/>
                <w:szCs w:val="24"/>
                <w:lang w:eastAsia="ru-RU"/>
              </w:rPr>
              <w:t>3 человек,</w:t>
            </w:r>
          </w:p>
          <w:p w:rsidR="006D092C" w:rsidRPr="00C44482" w:rsidRDefault="006D092C" w:rsidP="003072D3">
            <w:pPr>
              <w:spacing w:after="0" w:line="240" w:lineRule="auto"/>
              <w:jc w:val="center"/>
              <w:rPr>
                <w:rFonts w:ascii="Times New Roman" w:hAnsi="Times New Roman"/>
                <w:sz w:val="24"/>
                <w:szCs w:val="24"/>
                <w:lang w:eastAsia="ru-RU"/>
              </w:rPr>
            </w:pPr>
            <w:r w:rsidRPr="00C44482">
              <w:rPr>
                <w:rFonts w:ascii="Times New Roman" w:hAnsi="Times New Roman"/>
                <w:sz w:val="24"/>
                <w:szCs w:val="24"/>
                <w:lang w:eastAsia="ru-RU"/>
              </w:rPr>
              <w:t>30 %</w:t>
            </w:r>
          </w:p>
        </w:tc>
      </w:tr>
      <w:tr w:rsidR="006D092C" w:rsidRPr="00C44482" w:rsidTr="003072D3">
        <w:tc>
          <w:tcPr>
            <w:tcW w:w="768" w:type="dxa"/>
            <w:vAlign w:val="center"/>
          </w:tcPr>
          <w:p w:rsidR="006D092C" w:rsidRPr="00C44482" w:rsidRDefault="006D092C" w:rsidP="003072D3">
            <w:pPr>
              <w:spacing w:after="0" w:line="240" w:lineRule="auto"/>
              <w:rPr>
                <w:rFonts w:ascii="Times New Roman" w:hAnsi="Times New Roman"/>
                <w:sz w:val="24"/>
                <w:szCs w:val="24"/>
                <w:lang w:eastAsia="ru-RU"/>
              </w:rPr>
            </w:pPr>
            <w:r w:rsidRPr="00C44482">
              <w:rPr>
                <w:rFonts w:ascii="Times New Roman" w:hAnsi="Times New Roman"/>
                <w:sz w:val="24"/>
                <w:szCs w:val="24"/>
                <w:lang w:eastAsia="ru-RU"/>
              </w:rPr>
              <w:t>1.7.3</w:t>
            </w:r>
          </w:p>
        </w:tc>
        <w:tc>
          <w:tcPr>
            <w:tcW w:w="7150" w:type="dxa"/>
            <w:vAlign w:val="center"/>
          </w:tcPr>
          <w:p w:rsidR="006D092C" w:rsidRPr="00C44482" w:rsidRDefault="006D092C" w:rsidP="003072D3">
            <w:pPr>
              <w:spacing w:after="0" w:line="240" w:lineRule="auto"/>
              <w:rPr>
                <w:rFonts w:ascii="Times New Roman" w:hAnsi="Times New Roman"/>
                <w:sz w:val="24"/>
                <w:szCs w:val="24"/>
                <w:lang w:eastAsia="ru-RU"/>
              </w:rPr>
            </w:pPr>
            <w:r w:rsidRPr="00C44482">
              <w:rPr>
                <w:rFonts w:ascii="Times New Roman" w:hAnsi="Times New Roman"/>
                <w:sz w:val="24"/>
                <w:szCs w:val="24"/>
                <w:lang w:eastAsia="ru-RU"/>
              </w:rPr>
              <w:t>Численность/удельный вес численности педагогических работников, имеющих среднее профессиональное образование</w:t>
            </w:r>
          </w:p>
        </w:tc>
        <w:tc>
          <w:tcPr>
            <w:tcW w:w="2200" w:type="dxa"/>
            <w:vAlign w:val="center"/>
          </w:tcPr>
          <w:p w:rsidR="006D092C" w:rsidRPr="00C44482" w:rsidRDefault="006D092C" w:rsidP="003072D3">
            <w:pPr>
              <w:spacing w:after="0" w:line="240" w:lineRule="auto"/>
              <w:jc w:val="center"/>
              <w:rPr>
                <w:rFonts w:ascii="Times New Roman" w:hAnsi="Times New Roman"/>
                <w:sz w:val="24"/>
                <w:szCs w:val="24"/>
                <w:lang w:eastAsia="ru-RU"/>
              </w:rPr>
            </w:pPr>
            <w:r w:rsidRPr="00C44482">
              <w:rPr>
                <w:rFonts w:ascii="Times New Roman" w:hAnsi="Times New Roman"/>
                <w:sz w:val="24"/>
                <w:szCs w:val="24"/>
                <w:lang w:eastAsia="ru-RU"/>
              </w:rPr>
              <w:t>-</w:t>
            </w:r>
          </w:p>
        </w:tc>
      </w:tr>
      <w:tr w:rsidR="006D092C" w:rsidRPr="00C44482" w:rsidTr="003072D3">
        <w:tc>
          <w:tcPr>
            <w:tcW w:w="768" w:type="dxa"/>
            <w:vAlign w:val="center"/>
          </w:tcPr>
          <w:p w:rsidR="006D092C" w:rsidRPr="00C44482" w:rsidRDefault="006D092C" w:rsidP="003072D3">
            <w:pPr>
              <w:spacing w:after="0" w:line="240" w:lineRule="auto"/>
              <w:rPr>
                <w:rFonts w:ascii="Times New Roman" w:hAnsi="Times New Roman"/>
                <w:sz w:val="24"/>
                <w:szCs w:val="24"/>
                <w:lang w:eastAsia="ru-RU"/>
              </w:rPr>
            </w:pPr>
            <w:r w:rsidRPr="00C44482">
              <w:rPr>
                <w:rFonts w:ascii="Times New Roman" w:hAnsi="Times New Roman"/>
                <w:sz w:val="24"/>
                <w:szCs w:val="24"/>
                <w:lang w:eastAsia="ru-RU"/>
              </w:rPr>
              <w:t>1.7.4</w:t>
            </w:r>
          </w:p>
        </w:tc>
        <w:tc>
          <w:tcPr>
            <w:tcW w:w="7150" w:type="dxa"/>
            <w:vAlign w:val="center"/>
          </w:tcPr>
          <w:p w:rsidR="006D092C" w:rsidRPr="00C44482" w:rsidRDefault="006D092C" w:rsidP="003072D3">
            <w:pPr>
              <w:spacing w:after="0" w:line="240" w:lineRule="auto"/>
              <w:rPr>
                <w:rFonts w:ascii="Times New Roman" w:hAnsi="Times New Roman"/>
                <w:sz w:val="24"/>
                <w:szCs w:val="24"/>
                <w:lang w:eastAsia="ru-RU"/>
              </w:rPr>
            </w:pPr>
            <w:r w:rsidRPr="00C44482">
              <w:rPr>
                <w:rFonts w:ascii="Times New Roman" w:hAnsi="Times New Roman"/>
                <w:sz w:val="24"/>
                <w:szCs w:val="24"/>
                <w:lang w:eastAsia="ru-RU"/>
              </w:rPr>
              <w:t>Численность/удельный вес численности педагогических работников, имеющих среднее профессиональное образование педагогической направленности (профиля)</w:t>
            </w:r>
          </w:p>
        </w:tc>
        <w:tc>
          <w:tcPr>
            <w:tcW w:w="2200" w:type="dxa"/>
            <w:vAlign w:val="center"/>
          </w:tcPr>
          <w:p w:rsidR="006D092C" w:rsidRPr="00C44482" w:rsidRDefault="006D092C" w:rsidP="003072D3">
            <w:pPr>
              <w:spacing w:after="0" w:line="240" w:lineRule="auto"/>
              <w:jc w:val="center"/>
              <w:rPr>
                <w:rFonts w:ascii="Times New Roman" w:hAnsi="Times New Roman"/>
                <w:sz w:val="24"/>
                <w:szCs w:val="24"/>
                <w:lang w:eastAsia="ru-RU"/>
              </w:rPr>
            </w:pPr>
            <w:r w:rsidRPr="00C44482">
              <w:rPr>
                <w:rFonts w:ascii="Times New Roman" w:hAnsi="Times New Roman"/>
                <w:sz w:val="24"/>
                <w:szCs w:val="24"/>
                <w:lang w:eastAsia="ru-RU"/>
              </w:rPr>
              <w:t>7 человек,</w:t>
            </w:r>
          </w:p>
          <w:p w:rsidR="006D092C" w:rsidRPr="00C44482" w:rsidRDefault="006D092C" w:rsidP="003072D3">
            <w:pPr>
              <w:spacing w:after="0" w:line="240" w:lineRule="auto"/>
              <w:jc w:val="center"/>
              <w:rPr>
                <w:rFonts w:ascii="Times New Roman" w:hAnsi="Times New Roman"/>
                <w:sz w:val="24"/>
                <w:szCs w:val="24"/>
                <w:lang w:eastAsia="ru-RU"/>
              </w:rPr>
            </w:pPr>
            <w:r w:rsidRPr="00C44482">
              <w:rPr>
                <w:rFonts w:ascii="Times New Roman" w:hAnsi="Times New Roman"/>
                <w:sz w:val="24"/>
                <w:szCs w:val="24"/>
                <w:lang w:eastAsia="ru-RU"/>
              </w:rPr>
              <w:t>70 %</w:t>
            </w:r>
          </w:p>
        </w:tc>
      </w:tr>
      <w:tr w:rsidR="006D092C" w:rsidRPr="00C44482" w:rsidTr="003072D3">
        <w:tc>
          <w:tcPr>
            <w:tcW w:w="768" w:type="dxa"/>
            <w:vAlign w:val="center"/>
          </w:tcPr>
          <w:p w:rsidR="006D092C" w:rsidRPr="00C44482" w:rsidRDefault="006D092C" w:rsidP="003072D3">
            <w:pPr>
              <w:spacing w:after="0" w:line="240" w:lineRule="auto"/>
              <w:rPr>
                <w:rFonts w:ascii="Times New Roman" w:hAnsi="Times New Roman"/>
                <w:sz w:val="24"/>
                <w:szCs w:val="24"/>
                <w:lang w:eastAsia="ru-RU"/>
              </w:rPr>
            </w:pPr>
            <w:r w:rsidRPr="00C44482">
              <w:rPr>
                <w:rFonts w:ascii="Times New Roman" w:hAnsi="Times New Roman"/>
                <w:sz w:val="24"/>
                <w:szCs w:val="24"/>
                <w:lang w:eastAsia="ru-RU"/>
              </w:rPr>
              <w:t>1.8</w:t>
            </w:r>
          </w:p>
        </w:tc>
        <w:tc>
          <w:tcPr>
            <w:tcW w:w="7150" w:type="dxa"/>
            <w:vAlign w:val="center"/>
          </w:tcPr>
          <w:p w:rsidR="006D092C" w:rsidRPr="00C44482" w:rsidRDefault="006D092C" w:rsidP="003072D3">
            <w:pPr>
              <w:spacing w:after="0" w:line="240" w:lineRule="auto"/>
              <w:rPr>
                <w:rFonts w:ascii="Times New Roman" w:hAnsi="Times New Roman"/>
                <w:sz w:val="24"/>
                <w:szCs w:val="24"/>
                <w:lang w:eastAsia="ru-RU"/>
              </w:rPr>
            </w:pPr>
            <w:r w:rsidRPr="00C44482">
              <w:rPr>
                <w:rFonts w:ascii="Times New Roman" w:hAnsi="Times New Roman"/>
                <w:sz w:val="24"/>
                <w:szCs w:val="24"/>
                <w:lang w:eastAsia="ru-RU"/>
              </w:rPr>
              <w:t>Численность/удельный вес численности педагогических работников, которым по результатам аттестации присвоена квалификационная категория, в общей численности педагогических работников, в том числе:</w:t>
            </w:r>
          </w:p>
        </w:tc>
        <w:tc>
          <w:tcPr>
            <w:tcW w:w="2200" w:type="dxa"/>
            <w:vAlign w:val="center"/>
          </w:tcPr>
          <w:p w:rsidR="006D092C" w:rsidRPr="00C44482" w:rsidRDefault="006D092C" w:rsidP="003072D3">
            <w:pPr>
              <w:spacing w:after="0" w:line="240" w:lineRule="auto"/>
              <w:jc w:val="center"/>
              <w:rPr>
                <w:rFonts w:ascii="Times New Roman" w:hAnsi="Times New Roman"/>
                <w:sz w:val="24"/>
                <w:szCs w:val="24"/>
                <w:lang w:eastAsia="ru-RU"/>
              </w:rPr>
            </w:pPr>
            <w:r w:rsidRPr="00C44482">
              <w:rPr>
                <w:rFonts w:ascii="Times New Roman" w:hAnsi="Times New Roman"/>
                <w:sz w:val="24"/>
                <w:szCs w:val="24"/>
                <w:lang w:eastAsia="ru-RU"/>
              </w:rPr>
              <w:t>0 человек,</w:t>
            </w:r>
          </w:p>
          <w:p w:rsidR="006D092C" w:rsidRPr="00C44482" w:rsidRDefault="006D092C" w:rsidP="003072D3">
            <w:pPr>
              <w:spacing w:after="0" w:line="240" w:lineRule="auto"/>
              <w:jc w:val="center"/>
              <w:rPr>
                <w:rFonts w:ascii="Times New Roman" w:hAnsi="Times New Roman"/>
                <w:sz w:val="24"/>
                <w:szCs w:val="24"/>
                <w:lang w:eastAsia="ru-RU"/>
              </w:rPr>
            </w:pPr>
            <w:r w:rsidRPr="00C44482">
              <w:rPr>
                <w:rFonts w:ascii="Times New Roman" w:hAnsi="Times New Roman"/>
                <w:sz w:val="24"/>
                <w:szCs w:val="24"/>
                <w:lang w:eastAsia="ru-RU"/>
              </w:rPr>
              <w:t>0 %</w:t>
            </w:r>
          </w:p>
        </w:tc>
      </w:tr>
      <w:tr w:rsidR="006D092C" w:rsidRPr="00C44482" w:rsidTr="003072D3">
        <w:tc>
          <w:tcPr>
            <w:tcW w:w="768" w:type="dxa"/>
            <w:vAlign w:val="center"/>
          </w:tcPr>
          <w:p w:rsidR="006D092C" w:rsidRPr="00C44482" w:rsidRDefault="006D092C" w:rsidP="003072D3">
            <w:pPr>
              <w:spacing w:after="0" w:line="240" w:lineRule="auto"/>
              <w:rPr>
                <w:rFonts w:ascii="Times New Roman" w:hAnsi="Times New Roman"/>
                <w:sz w:val="24"/>
                <w:szCs w:val="24"/>
                <w:lang w:eastAsia="ru-RU"/>
              </w:rPr>
            </w:pPr>
            <w:r w:rsidRPr="00C44482">
              <w:rPr>
                <w:rFonts w:ascii="Times New Roman" w:hAnsi="Times New Roman"/>
                <w:sz w:val="24"/>
                <w:szCs w:val="24"/>
                <w:lang w:eastAsia="ru-RU"/>
              </w:rPr>
              <w:t>1.8.1</w:t>
            </w:r>
          </w:p>
        </w:tc>
        <w:tc>
          <w:tcPr>
            <w:tcW w:w="7150"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Высшая</w:t>
            </w:r>
          </w:p>
        </w:tc>
        <w:tc>
          <w:tcPr>
            <w:tcW w:w="2200" w:type="dxa"/>
            <w:vAlign w:val="center"/>
          </w:tcPr>
          <w:p w:rsidR="006D092C" w:rsidRPr="00C44482" w:rsidRDefault="006D092C" w:rsidP="003072D3">
            <w:pPr>
              <w:spacing w:after="0" w:line="240" w:lineRule="auto"/>
              <w:jc w:val="center"/>
              <w:rPr>
                <w:rFonts w:ascii="Times New Roman" w:hAnsi="Times New Roman"/>
                <w:sz w:val="24"/>
                <w:szCs w:val="24"/>
                <w:lang w:eastAsia="ru-RU"/>
              </w:rPr>
            </w:pPr>
            <w:r w:rsidRPr="00C44482">
              <w:rPr>
                <w:rFonts w:ascii="Times New Roman" w:hAnsi="Times New Roman"/>
                <w:sz w:val="24"/>
                <w:szCs w:val="24"/>
                <w:lang w:eastAsia="ru-RU"/>
              </w:rPr>
              <w:t>2 человек</w:t>
            </w:r>
          </w:p>
          <w:p w:rsidR="006D092C" w:rsidRPr="00C44482" w:rsidRDefault="006D092C" w:rsidP="003072D3">
            <w:pPr>
              <w:spacing w:after="0" w:line="240" w:lineRule="auto"/>
              <w:jc w:val="center"/>
              <w:rPr>
                <w:rFonts w:ascii="Times New Roman" w:hAnsi="Times New Roman"/>
                <w:sz w:val="24"/>
                <w:szCs w:val="24"/>
                <w:lang w:eastAsia="ru-RU"/>
              </w:rPr>
            </w:pPr>
            <w:r w:rsidRPr="00C44482">
              <w:rPr>
                <w:rFonts w:ascii="Times New Roman" w:hAnsi="Times New Roman"/>
                <w:sz w:val="24"/>
                <w:szCs w:val="24"/>
                <w:lang w:eastAsia="ru-RU"/>
              </w:rPr>
              <w:t>20 %</w:t>
            </w:r>
          </w:p>
        </w:tc>
      </w:tr>
      <w:tr w:rsidR="006D092C" w:rsidRPr="00C44482" w:rsidTr="003072D3">
        <w:tc>
          <w:tcPr>
            <w:tcW w:w="768"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1.8.2.</w:t>
            </w:r>
          </w:p>
        </w:tc>
        <w:tc>
          <w:tcPr>
            <w:tcW w:w="7150"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Первая</w:t>
            </w:r>
          </w:p>
        </w:tc>
        <w:tc>
          <w:tcPr>
            <w:tcW w:w="2200" w:type="dxa"/>
            <w:vAlign w:val="center"/>
          </w:tcPr>
          <w:p w:rsidR="006D092C" w:rsidRPr="00C44482" w:rsidRDefault="006D092C" w:rsidP="003072D3">
            <w:pPr>
              <w:spacing w:after="100" w:afterAutospacing="1" w:line="240" w:lineRule="auto"/>
              <w:jc w:val="center"/>
              <w:rPr>
                <w:rFonts w:ascii="Times New Roman" w:hAnsi="Times New Roman"/>
                <w:sz w:val="24"/>
                <w:szCs w:val="24"/>
                <w:lang w:eastAsia="ru-RU"/>
              </w:rPr>
            </w:pPr>
            <w:r w:rsidRPr="00C44482">
              <w:rPr>
                <w:rFonts w:ascii="Times New Roman" w:hAnsi="Times New Roman"/>
                <w:sz w:val="24"/>
                <w:szCs w:val="24"/>
                <w:lang w:eastAsia="ru-RU"/>
              </w:rPr>
              <w:t>-</w:t>
            </w:r>
          </w:p>
        </w:tc>
      </w:tr>
      <w:tr w:rsidR="006D092C" w:rsidRPr="00C44482" w:rsidTr="003072D3">
        <w:tc>
          <w:tcPr>
            <w:tcW w:w="768"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1.9</w:t>
            </w:r>
          </w:p>
        </w:tc>
        <w:tc>
          <w:tcPr>
            <w:tcW w:w="7150"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Численность/удельный вес численности педагогических работников в  общей численности педагогических работников, педагогический стаж работы которых составляет:</w:t>
            </w:r>
          </w:p>
        </w:tc>
        <w:tc>
          <w:tcPr>
            <w:tcW w:w="2200" w:type="dxa"/>
            <w:vAlign w:val="center"/>
          </w:tcPr>
          <w:p w:rsidR="006D092C" w:rsidRPr="00C44482" w:rsidRDefault="006D092C" w:rsidP="003072D3">
            <w:pPr>
              <w:spacing w:after="100" w:afterAutospacing="1" w:line="240" w:lineRule="auto"/>
              <w:jc w:val="center"/>
              <w:rPr>
                <w:rFonts w:ascii="Times New Roman" w:hAnsi="Times New Roman"/>
                <w:sz w:val="24"/>
                <w:szCs w:val="24"/>
                <w:lang w:eastAsia="ru-RU"/>
              </w:rPr>
            </w:pPr>
          </w:p>
        </w:tc>
      </w:tr>
      <w:tr w:rsidR="006D092C" w:rsidRPr="00C44482" w:rsidTr="003072D3">
        <w:tc>
          <w:tcPr>
            <w:tcW w:w="768" w:type="dxa"/>
            <w:vAlign w:val="center"/>
          </w:tcPr>
          <w:p w:rsidR="006D092C" w:rsidRPr="00C44482" w:rsidRDefault="006D092C" w:rsidP="003072D3">
            <w:pPr>
              <w:spacing w:after="0" w:line="240" w:lineRule="auto"/>
              <w:rPr>
                <w:rFonts w:ascii="Times New Roman" w:hAnsi="Times New Roman"/>
                <w:sz w:val="24"/>
                <w:szCs w:val="24"/>
                <w:lang w:eastAsia="ru-RU"/>
              </w:rPr>
            </w:pPr>
            <w:r w:rsidRPr="00C44482">
              <w:rPr>
                <w:rFonts w:ascii="Times New Roman" w:hAnsi="Times New Roman"/>
                <w:sz w:val="24"/>
                <w:szCs w:val="24"/>
                <w:lang w:eastAsia="ru-RU"/>
              </w:rPr>
              <w:t>1.9.1</w:t>
            </w:r>
          </w:p>
        </w:tc>
        <w:tc>
          <w:tcPr>
            <w:tcW w:w="7150" w:type="dxa"/>
            <w:vAlign w:val="center"/>
          </w:tcPr>
          <w:p w:rsidR="006D092C" w:rsidRPr="00C44482" w:rsidRDefault="006D092C" w:rsidP="003072D3">
            <w:pPr>
              <w:spacing w:after="0" w:line="240" w:lineRule="auto"/>
              <w:rPr>
                <w:rFonts w:ascii="Times New Roman" w:hAnsi="Times New Roman"/>
                <w:sz w:val="24"/>
                <w:szCs w:val="24"/>
                <w:lang w:eastAsia="ru-RU"/>
              </w:rPr>
            </w:pPr>
            <w:r w:rsidRPr="00C44482">
              <w:rPr>
                <w:rFonts w:ascii="Times New Roman" w:hAnsi="Times New Roman"/>
                <w:sz w:val="24"/>
                <w:szCs w:val="24"/>
                <w:lang w:eastAsia="ru-RU"/>
              </w:rPr>
              <w:t>До 5 лет</w:t>
            </w:r>
          </w:p>
        </w:tc>
        <w:tc>
          <w:tcPr>
            <w:tcW w:w="2200" w:type="dxa"/>
            <w:vAlign w:val="center"/>
          </w:tcPr>
          <w:p w:rsidR="006D092C" w:rsidRPr="00C44482" w:rsidRDefault="006D092C" w:rsidP="003072D3">
            <w:pPr>
              <w:spacing w:after="0" w:line="240" w:lineRule="auto"/>
              <w:jc w:val="center"/>
              <w:rPr>
                <w:rFonts w:ascii="Times New Roman" w:hAnsi="Times New Roman"/>
                <w:sz w:val="24"/>
                <w:szCs w:val="24"/>
                <w:lang w:eastAsia="ru-RU"/>
              </w:rPr>
            </w:pPr>
            <w:r w:rsidRPr="00C44482">
              <w:rPr>
                <w:rFonts w:ascii="Times New Roman" w:hAnsi="Times New Roman"/>
                <w:sz w:val="24"/>
                <w:szCs w:val="24"/>
                <w:lang w:eastAsia="ru-RU"/>
              </w:rPr>
              <w:t>0 человека,</w:t>
            </w:r>
          </w:p>
          <w:p w:rsidR="006D092C" w:rsidRPr="00C44482" w:rsidRDefault="006D092C" w:rsidP="003072D3">
            <w:pPr>
              <w:spacing w:after="0" w:line="240" w:lineRule="auto"/>
              <w:jc w:val="center"/>
              <w:rPr>
                <w:rFonts w:ascii="Times New Roman" w:hAnsi="Times New Roman"/>
                <w:sz w:val="24"/>
                <w:szCs w:val="24"/>
                <w:lang w:eastAsia="ru-RU"/>
              </w:rPr>
            </w:pPr>
            <w:r w:rsidRPr="00C44482">
              <w:rPr>
                <w:rFonts w:ascii="Times New Roman" w:hAnsi="Times New Roman"/>
                <w:sz w:val="24"/>
                <w:szCs w:val="24"/>
                <w:lang w:eastAsia="ru-RU"/>
              </w:rPr>
              <w:t>0 %</w:t>
            </w:r>
          </w:p>
        </w:tc>
      </w:tr>
      <w:tr w:rsidR="006D092C" w:rsidRPr="00C44482" w:rsidTr="003072D3">
        <w:tc>
          <w:tcPr>
            <w:tcW w:w="768" w:type="dxa"/>
            <w:vAlign w:val="center"/>
          </w:tcPr>
          <w:p w:rsidR="006D092C" w:rsidRPr="00C44482" w:rsidRDefault="006D092C" w:rsidP="003072D3">
            <w:pPr>
              <w:spacing w:after="0" w:line="240" w:lineRule="auto"/>
              <w:rPr>
                <w:rFonts w:ascii="Times New Roman" w:hAnsi="Times New Roman"/>
                <w:sz w:val="24"/>
                <w:szCs w:val="24"/>
                <w:lang w:eastAsia="ru-RU"/>
              </w:rPr>
            </w:pPr>
            <w:r w:rsidRPr="00C44482">
              <w:rPr>
                <w:rFonts w:ascii="Times New Roman" w:hAnsi="Times New Roman"/>
                <w:sz w:val="24"/>
                <w:szCs w:val="24"/>
                <w:lang w:eastAsia="ru-RU"/>
              </w:rPr>
              <w:t>1.9.2</w:t>
            </w:r>
          </w:p>
        </w:tc>
        <w:tc>
          <w:tcPr>
            <w:tcW w:w="7150" w:type="dxa"/>
            <w:vAlign w:val="center"/>
          </w:tcPr>
          <w:p w:rsidR="006D092C" w:rsidRPr="00C44482" w:rsidRDefault="006D092C" w:rsidP="003072D3">
            <w:pPr>
              <w:spacing w:after="0" w:line="240" w:lineRule="auto"/>
              <w:rPr>
                <w:rFonts w:ascii="Times New Roman" w:hAnsi="Times New Roman"/>
                <w:sz w:val="24"/>
                <w:szCs w:val="24"/>
                <w:lang w:eastAsia="ru-RU"/>
              </w:rPr>
            </w:pPr>
            <w:r w:rsidRPr="00C44482">
              <w:rPr>
                <w:rFonts w:ascii="Times New Roman" w:hAnsi="Times New Roman"/>
                <w:sz w:val="24"/>
                <w:szCs w:val="24"/>
                <w:lang w:eastAsia="ru-RU"/>
              </w:rPr>
              <w:t>Свыше 30 лет</w:t>
            </w:r>
          </w:p>
        </w:tc>
        <w:tc>
          <w:tcPr>
            <w:tcW w:w="2200" w:type="dxa"/>
            <w:vAlign w:val="center"/>
          </w:tcPr>
          <w:p w:rsidR="006D092C" w:rsidRPr="00C44482" w:rsidRDefault="006D092C" w:rsidP="003072D3">
            <w:pPr>
              <w:spacing w:after="0" w:line="240" w:lineRule="auto"/>
              <w:jc w:val="center"/>
              <w:rPr>
                <w:rFonts w:ascii="Times New Roman" w:hAnsi="Times New Roman"/>
                <w:sz w:val="24"/>
                <w:szCs w:val="24"/>
                <w:lang w:eastAsia="ru-RU"/>
              </w:rPr>
            </w:pPr>
            <w:r w:rsidRPr="00C44482">
              <w:rPr>
                <w:rFonts w:ascii="Times New Roman" w:hAnsi="Times New Roman"/>
                <w:sz w:val="24"/>
                <w:szCs w:val="24"/>
                <w:lang w:eastAsia="ru-RU"/>
              </w:rPr>
              <w:t>0 человека</w:t>
            </w:r>
          </w:p>
          <w:p w:rsidR="006D092C" w:rsidRPr="00C44482" w:rsidRDefault="006D092C" w:rsidP="003072D3">
            <w:pPr>
              <w:spacing w:after="0" w:line="240" w:lineRule="auto"/>
              <w:jc w:val="center"/>
              <w:rPr>
                <w:rFonts w:ascii="Times New Roman" w:hAnsi="Times New Roman"/>
                <w:sz w:val="24"/>
                <w:szCs w:val="24"/>
                <w:lang w:eastAsia="ru-RU"/>
              </w:rPr>
            </w:pPr>
            <w:r w:rsidRPr="00C44482">
              <w:rPr>
                <w:rFonts w:ascii="Times New Roman" w:hAnsi="Times New Roman"/>
                <w:sz w:val="24"/>
                <w:szCs w:val="24"/>
                <w:lang w:eastAsia="ru-RU"/>
              </w:rPr>
              <w:t>0 %</w:t>
            </w:r>
          </w:p>
        </w:tc>
      </w:tr>
      <w:tr w:rsidR="006D092C" w:rsidRPr="00C44482" w:rsidTr="003072D3">
        <w:tc>
          <w:tcPr>
            <w:tcW w:w="768" w:type="dxa"/>
            <w:vAlign w:val="center"/>
          </w:tcPr>
          <w:p w:rsidR="006D092C" w:rsidRPr="00C44482" w:rsidRDefault="006D092C" w:rsidP="003072D3">
            <w:pPr>
              <w:spacing w:after="0" w:line="240" w:lineRule="auto"/>
              <w:rPr>
                <w:rFonts w:ascii="Times New Roman" w:hAnsi="Times New Roman"/>
                <w:sz w:val="24"/>
                <w:szCs w:val="24"/>
                <w:lang w:eastAsia="ru-RU"/>
              </w:rPr>
            </w:pPr>
            <w:r w:rsidRPr="00C44482">
              <w:rPr>
                <w:rFonts w:ascii="Times New Roman" w:hAnsi="Times New Roman"/>
                <w:sz w:val="24"/>
                <w:szCs w:val="24"/>
                <w:lang w:eastAsia="ru-RU"/>
              </w:rPr>
              <w:t>1.10</w:t>
            </w:r>
          </w:p>
        </w:tc>
        <w:tc>
          <w:tcPr>
            <w:tcW w:w="7150" w:type="dxa"/>
            <w:vAlign w:val="center"/>
          </w:tcPr>
          <w:p w:rsidR="006D092C" w:rsidRPr="00C44482" w:rsidRDefault="006D092C" w:rsidP="003072D3">
            <w:pPr>
              <w:spacing w:after="0" w:line="240" w:lineRule="auto"/>
              <w:rPr>
                <w:rFonts w:ascii="Times New Roman" w:hAnsi="Times New Roman"/>
                <w:sz w:val="24"/>
                <w:szCs w:val="24"/>
                <w:lang w:eastAsia="ru-RU"/>
              </w:rPr>
            </w:pPr>
            <w:r w:rsidRPr="00C44482">
              <w:rPr>
                <w:rFonts w:ascii="Times New Roman" w:hAnsi="Times New Roman"/>
                <w:sz w:val="24"/>
                <w:szCs w:val="24"/>
                <w:lang w:eastAsia="ru-RU"/>
              </w:rPr>
              <w:t>Численность/удельный вес численности педагогических работников в общей численности педагогических работников в возрасте до 30 лет</w:t>
            </w:r>
          </w:p>
        </w:tc>
        <w:tc>
          <w:tcPr>
            <w:tcW w:w="2200" w:type="dxa"/>
            <w:vAlign w:val="center"/>
          </w:tcPr>
          <w:p w:rsidR="006D092C" w:rsidRPr="00C44482" w:rsidRDefault="006D092C" w:rsidP="003072D3">
            <w:pPr>
              <w:spacing w:after="0" w:line="240" w:lineRule="auto"/>
              <w:jc w:val="center"/>
              <w:rPr>
                <w:rFonts w:ascii="Times New Roman" w:hAnsi="Times New Roman"/>
                <w:sz w:val="24"/>
                <w:szCs w:val="24"/>
                <w:lang w:eastAsia="ru-RU"/>
              </w:rPr>
            </w:pPr>
            <w:r w:rsidRPr="00C44482">
              <w:rPr>
                <w:rFonts w:ascii="Times New Roman" w:hAnsi="Times New Roman"/>
                <w:sz w:val="24"/>
                <w:szCs w:val="24"/>
                <w:lang w:eastAsia="ru-RU"/>
              </w:rPr>
              <w:t>0 человека,</w:t>
            </w:r>
          </w:p>
          <w:p w:rsidR="006D092C" w:rsidRPr="00C44482" w:rsidRDefault="006D092C" w:rsidP="003072D3">
            <w:pPr>
              <w:spacing w:after="0" w:line="240" w:lineRule="auto"/>
              <w:jc w:val="center"/>
              <w:rPr>
                <w:rFonts w:ascii="Times New Roman" w:hAnsi="Times New Roman"/>
                <w:sz w:val="24"/>
                <w:szCs w:val="24"/>
                <w:lang w:eastAsia="ru-RU"/>
              </w:rPr>
            </w:pPr>
            <w:r w:rsidRPr="00C44482">
              <w:rPr>
                <w:rFonts w:ascii="Times New Roman" w:hAnsi="Times New Roman"/>
                <w:sz w:val="24"/>
                <w:szCs w:val="24"/>
                <w:lang w:eastAsia="ru-RU"/>
              </w:rPr>
              <w:t>0  %</w:t>
            </w:r>
          </w:p>
        </w:tc>
      </w:tr>
      <w:tr w:rsidR="006D092C" w:rsidRPr="00C44482" w:rsidTr="003072D3">
        <w:tc>
          <w:tcPr>
            <w:tcW w:w="768" w:type="dxa"/>
            <w:vAlign w:val="center"/>
          </w:tcPr>
          <w:p w:rsidR="006D092C" w:rsidRPr="00C44482" w:rsidRDefault="006D092C" w:rsidP="003072D3">
            <w:pPr>
              <w:spacing w:after="0" w:line="240" w:lineRule="auto"/>
              <w:rPr>
                <w:rFonts w:ascii="Times New Roman" w:hAnsi="Times New Roman"/>
                <w:sz w:val="24"/>
                <w:szCs w:val="24"/>
                <w:lang w:eastAsia="ru-RU"/>
              </w:rPr>
            </w:pPr>
            <w:r w:rsidRPr="00C44482">
              <w:rPr>
                <w:rFonts w:ascii="Times New Roman" w:hAnsi="Times New Roman"/>
                <w:sz w:val="24"/>
                <w:szCs w:val="24"/>
                <w:lang w:eastAsia="ru-RU"/>
              </w:rPr>
              <w:t>1.11</w:t>
            </w:r>
          </w:p>
        </w:tc>
        <w:tc>
          <w:tcPr>
            <w:tcW w:w="7150"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Численность/удельный вес численности педагогических работников в общей численности педагогических работников в возрасте от 55 лет</w:t>
            </w:r>
          </w:p>
        </w:tc>
        <w:tc>
          <w:tcPr>
            <w:tcW w:w="2200" w:type="dxa"/>
            <w:vAlign w:val="center"/>
          </w:tcPr>
          <w:p w:rsidR="006D092C" w:rsidRPr="00C44482" w:rsidRDefault="006D092C" w:rsidP="003072D3">
            <w:pPr>
              <w:spacing w:after="0" w:line="240" w:lineRule="auto"/>
              <w:jc w:val="center"/>
              <w:rPr>
                <w:rFonts w:ascii="Times New Roman" w:hAnsi="Times New Roman"/>
                <w:sz w:val="24"/>
                <w:szCs w:val="24"/>
                <w:lang w:eastAsia="ru-RU"/>
              </w:rPr>
            </w:pPr>
            <w:r w:rsidRPr="00C44482">
              <w:rPr>
                <w:rFonts w:ascii="Times New Roman" w:hAnsi="Times New Roman"/>
                <w:sz w:val="24"/>
                <w:szCs w:val="24"/>
                <w:lang w:eastAsia="ru-RU"/>
              </w:rPr>
              <w:t>1 человека,</w:t>
            </w:r>
          </w:p>
          <w:p w:rsidR="006D092C" w:rsidRPr="00C44482" w:rsidRDefault="006D092C" w:rsidP="003072D3">
            <w:pPr>
              <w:spacing w:after="0" w:line="240" w:lineRule="auto"/>
              <w:jc w:val="center"/>
              <w:rPr>
                <w:rFonts w:ascii="Times New Roman" w:hAnsi="Times New Roman"/>
                <w:sz w:val="24"/>
                <w:szCs w:val="24"/>
                <w:lang w:eastAsia="ru-RU"/>
              </w:rPr>
            </w:pPr>
            <w:r w:rsidRPr="00C44482">
              <w:rPr>
                <w:rFonts w:ascii="Times New Roman" w:hAnsi="Times New Roman"/>
                <w:sz w:val="24"/>
                <w:szCs w:val="24"/>
                <w:lang w:eastAsia="ru-RU"/>
              </w:rPr>
              <w:t>10 %</w:t>
            </w:r>
          </w:p>
        </w:tc>
      </w:tr>
      <w:tr w:rsidR="006D092C" w:rsidRPr="00C44482" w:rsidTr="003072D3">
        <w:tc>
          <w:tcPr>
            <w:tcW w:w="768" w:type="dxa"/>
            <w:vAlign w:val="center"/>
          </w:tcPr>
          <w:p w:rsidR="006D092C" w:rsidRPr="00C44482" w:rsidRDefault="006D092C" w:rsidP="003072D3">
            <w:pPr>
              <w:spacing w:after="0" w:line="240" w:lineRule="auto"/>
              <w:rPr>
                <w:rFonts w:ascii="Times New Roman" w:hAnsi="Times New Roman"/>
                <w:sz w:val="24"/>
                <w:szCs w:val="24"/>
                <w:lang w:eastAsia="ru-RU"/>
              </w:rPr>
            </w:pPr>
            <w:r w:rsidRPr="00C44482">
              <w:rPr>
                <w:rFonts w:ascii="Times New Roman" w:hAnsi="Times New Roman"/>
                <w:sz w:val="24"/>
                <w:szCs w:val="24"/>
                <w:lang w:eastAsia="ru-RU"/>
              </w:rPr>
              <w:t>1.12</w:t>
            </w:r>
          </w:p>
        </w:tc>
        <w:tc>
          <w:tcPr>
            <w:tcW w:w="7150" w:type="dxa"/>
            <w:vAlign w:val="center"/>
          </w:tcPr>
          <w:p w:rsidR="006D092C" w:rsidRPr="00C44482" w:rsidRDefault="006D092C" w:rsidP="003072D3">
            <w:pPr>
              <w:spacing w:after="0" w:line="240" w:lineRule="auto"/>
              <w:rPr>
                <w:rFonts w:ascii="Times New Roman" w:hAnsi="Times New Roman"/>
                <w:sz w:val="24"/>
                <w:szCs w:val="24"/>
                <w:lang w:eastAsia="ru-RU"/>
              </w:rPr>
            </w:pPr>
            <w:r w:rsidRPr="00C44482">
              <w:rPr>
                <w:rFonts w:ascii="Times New Roman" w:hAnsi="Times New Roman"/>
                <w:sz w:val="24"/>
                <w:szCs w:val="24"/>
                <w:lang w:eastAsia="ru-RU"/>
              </w:rPr>
              <w:t>Численность/удельный вес численности педагогических и административно-хозяйственных работников, прошедших за последние 5 лет повышение квалификации/профильную переподготовку по профилю педагогической деятельности или иной осуществляемой в образовательной организации деятельности, в общей численности педагогических и административно-хозяйственных работников</w:t>
            </w:r>
          </w:p>
        </w:tc>
        <w:tc>
          <w:tcPr>
            <w:tcW w:w="2200" w:type="dxa"/>
            <w:vAlign w:val="center"/>
          </w:tcPr>
          <w:p w:rsidR="006D092C" w:rsidRPr="00C44482" w:rsidRDefault="006D092C" w:rsidP="003072D3">
            <w:pPr>
              <w:spacing w:after="0" w:line="240" w:lineRule="auto"/>
              <w:jc w:val="center"/>
              <w:rPr>
                <w:rFonts w:ascii="Times New Roman" w:hAnsi="Times New Roman"/>
                <w:sz w:val="24"/>
                <w:szCs w:val="24"/>
                <w:lang w:eastAsia="ru-RU"/>
              </w:rPr>
            </w:pPr>
            <w:r w:rsidRPr="00C44482">
              <w:rPr>
                <w:rFonts w:ascii="Times New Roman" w:hAnsi="Times New Roman"/>
                <w:sz w:val="24"/>
                <w:szCs w:val="24"/>
                <w:lang w:eastAsia="ru-RU"/>
              </w:rPr>
              <w:t>3 человек,</w:t>
            </w:r>
          </w:p>
          <w:p w:rsidR="006D092C" w:rsidRPr="00C44482" w:rsidRDefault="006D092C" w:rsidP="003072D3">
            <w:pPr>
              <w:spacing w:after="0" w:line="240" w:lineRule="auto"/>
              <w:jc w:val="center"/>
              <w:rPr>
                <w:rFonts w:ascii="Times New Roman" w:hAnsi="Times New Roman"/>
                <w:sz w:val="24"/>
                <w:szCs w:val="24"/>
                <w:lang w:eastAsia="ru-RU"/>
              </w:rPr>
            </w:pPr>
            <w:r w:rsidRPr="00C44482">
              <w:rPr>
                <w:rFonts w:ascii="Times New Roman" w:hAnsi="Times New Roman"/>
                <w:sz w:val="24"/>
                <w:szCs w:val="24"/>
                <w:lang w:eastAsia="ru-RU"/>
              </w:rPr>
              <w:t xml:space="preserve"> 30 %</w:t>
            </w:r>
          </w:p>
        </w:tc>
      </w:tr>
      <w:tr w:rsidR="006D092C" w:rsidRPr="00C44482" w:rsidTr="003072D3">
        <w:tc>
          <w:tcPr>
            <w:tcW w:w="768" w:type="dxa"/>
            <w:vAlign w:val="center"/>
          </w:tcPr>
          <w:p w:rsidR="006D092C" w:rsidRPr="00C44482" w:rsidRDefault="006D092C" w:rsidP="003072D3">
            <w:pPr>
              <w:spacing w:after="0" w:line="240" w:lineRule="auto"/>
              <w:rPr>
                <w:rFonts w:ascii="Times New Roman" w:hAnsi="Times New Roman"/>
                <w:sz w:val="24"/>
                <w:szCs w:val="24"/>
                <w:lang w:eastAsia="ru-RU"/>
              </w:rPr>
            </w:pPr>
            <w:r w:rsidRPr="00C44482">
              <w:rPr>
                <w:rFonts w:ascii="Times New Roman" w:hAnsi="Times New Roman"/>
                <w:sz w:val="24"/>
                <w:szCs w:val="24"/>
                <w:lang w:eastAsia="ru-RU"/>
              </w:rPr>
              <w:t>1.13</w:t>
            </w:r>
          </w:p>
        </w:tc>
        <w:tc>
          <w:tcPr>
            <w:tcW w:w="7150" w:type="dxa"/>
            <w:vAlign w:val="center"/>
          </w:tcPr>
          <w:p w:rsidR="006D092C" w:rsidRPr="00C44482" w:rsidRDefault="006D092C" w:rsidP="003072D3">
            <w:pPr>
              <w:spacing w:after="0" w:line="240" w:lineRule="auto"/>
              <w:rPr>
                <w:rFonts w:ascii="Times New Roman" w:hAnsi="Times New Roman"/>
                <w:sz w:val="24"/>
                <w:szCs w:val="24"/>
                <w:lang w:eastAsia="ru-RU"/>
              </w:rPr>
            </w:pPr>
            <w:r w:rsidRPr="00C44482">
              <w:rPr>
                <w:rFonts w:ascii="Times New Roman" w:hAnsi="Times New Roman"/>
                <w:sz w:val="24"/>
                <w:szCs w:val="24"/>
                <w:lang w:eastAsia="ru-RU"/>
              </w:rPr>
              <w:t>Численность/удельный вес численности педагогических и административно-хозяйственных работников, прошедших повышение квалификации по применению в образовательном процессе федеральных государственных образовательных стандартов в общей численности педагогических и административно-хозяйственных работников</w:t>
            </w:r>
          </w:p>
        </w:tc>
        <w:tc>
          <w:tcPr>
            <w:tcW w:w="2200" w:type="dxa"/>
            <w:vAlign w:val="center"/>
          </w:tcPr>
          <w:p w:rsidR="006D092C" w:rsidRPr="00C44482" w:rsidRDefault="006D092C" w:rsidP="003072D3">
            <w:pPr>
              <w:spacing w:after="0" w:line="240" w:lineRule="auto"/>
              <w:jc w:val="center"/>
              <w:rPr>
                <w:rFonts w:ascii="Times New Roman" w:hAnsi="Times New Roman"/>
                <w:sz w:val="24"/>
                <w:szCs w:val="24"/>
                <w:lang w:eastAsia="ru-RU"/>
              </w:rPr>
            </w:pPr>
            <w:r w:rsidRPr="00C44482">
              <w:rPr>
                <w:rFonts w:ascii="Times New Roman" w:hAnsi="Times New Roman"/>
                <w:sz w:val="24"/>
                <w:szCs w:val="24"/>
                <w:lang w:eastAsia="ru-RU"/>
              </w:rPr>
              <w:t>3 человек,</w:t>
            </w:r>
          </w:p>
          <w:p w:rsidR="006D092C" w:rsidRPr="00C44482" w:rsidRDefault="006D092C" w:rsidP="003072D3">
            <w:pPr>
              <w:spacing w:after="0" w:line="240" w:lineRule="auto"/>
              <w:jc w:val="center"/>
              <w:rPr>
                <w:rFonts w:ascii="Times New Roman" w:hAnsi="Times New Roman"/>
                <w:sz w:val="24"/>
                <w:szCs w:val="24"/>
                <w:lang w:eastAsia="ru-RU"/>
              </w:rPr>
            </w:pPr>
            <w:r w:rsidRPr="00C44482">
              <w:rPr>
                <w:rFonts w:ascii="Times New Roman" w:hAnsi="Times New Roman"/>
                <w:sz w:val="24"/>
                <w:szCs w:val="24"/>
                <w:lang w:eastAsia="ru-RU"/>
              </w:rPr>
              <w:t>30 %</w:t>
            </w:r>
          </w:p>
        </w:tc>
      </w:tr>
      <w:tr w:rsidR="006D092C" w:rsidRPr="00C44482" w:rsidTr="003072D3">
        <w:tc>
          <w:tcPr>
            <w:tcW w:w="768" w:type="dxa"/>
            <w:vAlign w:val="center"/>
          </w:tcPr>
          <w:p w:rsidR="006D092C" w:rsidRPr="00C44482" w:rsidRDefault="006D092C" w:rsidP="003072D3">
            <w:pPr>
              <w:spacing w:after="0" w:line="240" w:lineRule="auto"/>
              <w:rPr>
                <w:rFonts w:ascii="Times New Roman" w:hAnsi="Times New Roman"/>
                <w:sz w:val="24"/>
                <w:szCs w:val="24"/>
                <w:lang w:eastAsia="ru-RU"/>
              </w:rPr>
            </w:pPr>
            <w:r w:rsidRPr="00C44482">
              <w:rPr>
                <w:rFonts w:ascii="Times New Roman" w:hAnsi="Times New Roman"/>
                <w:sz w:val="24"/>
                <w:szCs w:val="24"/>
                <w:lang w:eastAsia="ru-RU"/>
              </w:rPr>
              <w:t>1.14</w:t>
            </w:r>
          </w:p>
        </w:tc>
        <w:tc>
          <w:tcPr>
            <w:tcW w:w="7150"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Соотношение «педагогический работник/воспитанник» в дошкольной образовательной организации</w:t>
            </w:r>
          </w:p>
        </w:tc>
        <w:tc>
          <w:tcPr>
            <w:tcW w:w="2200" w:type="dxa"/>
            <w:vAlign w:val="center"/>
          </w:tcPr>
          <w:p w:rsidR="006D092C" w:rsidRPr="00C44482" w:rsidRDefault="006D092C" w:rsidP="003072D3">
            <w:pPr>
              <w:spacing w:after="0" w:line="240" w:lineRule="auto"/>
              <w:jc w:val="center"/>
              <w:rPr>
                <w:rFonts w:ascii="Times New Roman" w:hAnsi="Times New Roman"/>
                <w:sz w:val="24"/>
                <w:szCs w:val="24"/>
                <w:lang w:eastAsia="ru-RU"/>
              </w:rPr>
            </w:pPr>
            <w:r w:rsidRPr="00C44482">
              <w:rPr>
                <w:rFonts w:ascii="Times New Roman" w:hAnsi="Times New Roman"/>
                <w:sz w:val="24"/>
                <w:szCs w:val="24"/>
                <w:lang w:eastAsia="ru-RU"/>
              </w:rPr>
              <w:t>10/101</w:t>
            </w:r>
          </w:p>
          <w:p w:rsidR="006D092C" w:rsidRPr="00C44482" w:rsidRDefault="006D092C" w:rsidP="003072D3">
            <w:pPr>
              <w:spacing w:after="0" w:line="240" w:lineRule="auto"/>
              <w:jc w:val="center"/>
              <w:rPr>
                <w:rFonts w:ascii="Times New Roman" w:hAnsi="Times New Roman"/>
                <w:sz w:val="24"/>
                <w:szCs w:val="24"/>
                <w:lang w:eastAsia="ru-RU"/>
              </w:rPr>
            </w:pPr>
            <w:r w:rsidRPr="00C44482">
              <w:rPr>
                <w:rFonts w:ascii="Times New Roman" w:hAnsi="Times New Roman"/>
                <w:sz w:val="24"/>
                <w:szCs w:val="24"/>
                <w:lang w:eastAsia="ru-RU"/>
              </w:rPr>
              <w:t xml:space="preserve"> человек</w:t>
            </w:r>
          </w:p>
        </w:tc>
      </w:tr>
      <w:tr w:rsidR="006D092C" w:rsidRPr="00C44482" w:rsidTr="003072D3">
        <w:tc>
          <w:tcPr>
            <w:tcW w:w="768"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1.15</w:t>
            </w:r>
          </w:p>
        </w:tc>
        <w:tc>
          <w:tcPr>
            <w:tcW w:w="7150"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Наличие в образовательной организации следующих педагогических работников:</w:t>
            </w:r>
          </w:p>
        </w:tc>
        <w:tc>
          <w:tcPr>
            <w:tcW w:w="2200" w:type="dxa"/>
            <w:vAlign w:val="center"/>
          </w:tcPr>
          <w:p w:rsidR="006D092C" w:rsidRPr="00C44482" w:rsidRDefault="006D092C" w:rsidP="003072D3">
            <w:pPr>
              <w:spacing w:after="100" w:afterAutospacing="1" w:line="240" w:lineRule="auto"/>
              <w:jc w:val="center"/>
              <w:rPr>
                <w:rFonts w:ascii="Times New Roman" w:hAnsi="Times New Roman"/>
                <w:sz w:val="24"/>
                <w:szCs w:val="24"/>
                <w:lang w:eastAsia="ru-RU"/>
              </w:rPr>
            </w:pPr>
          </w:p>
        </w:tc>
      </w:tr>
      <w:tr w:rsidR="006D092C" w:rsidRPr="00C44482" w:rsidTr="003072D3">
        <w:tc>
          <w:tcPr>
            <w:tcW w:w="768"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1.15.1</w:t>
            </w:r>
          </w:p>
        </w:tc>
        <w:tc>
          <w:tcPr>
            <w:tcW w:w="7150"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Музыкального руководителя</w:t>
            </w:r>
          </w:p>
        </w:tc>
        <w:tc>
          <w:tcPr>
            <w:tcW w:w="2200" w:type="dxa"/>
            <w:vAlign w:val="center"/>
          </w:tcPr>
          <w:p w:rsidR="006D092C" w:rsidRPr="00C44482" w:rsidRDefault="006D092C" w:rsidP="003072D3">
            <w:pPr>
              <w:spacing w:after="100" w:afterAutospacing="1" w:line="240" w:lineRule="auto"/>
              <w:jc w:val="center"/>
              <w:rPr>
                <w:rFonts w:ascii="Times New Roman" w:hAnsi="Times New Roman"/>
                <w:sz w:val="24"/>
                <w:szCs w:val="24"/>
                <w:lang w:eastAsia="ru-RU"/>
              </w:rPr>
            </w:pPr>
            <w:r w:rsidRPr="00C44482">
              <w:rPr>
                <w:rFonts w:ascii="Times New Roman" w:hAnsi="Times New Roman"/>
                <w:sz w:val="24"/>
                <w:szCs w:val="24"/>
                <w:lang w:eastAsia="ru-RU"/>
              </w:rPr>
              <w:t>Да</w:t>
            </w:r>
          </w:p>
        </w:tc>
      </w:tr>
      <w:tr w:rsidR="006D092C" w:rsidRPr="00C44482" w:rsidTr="003072D3">
        <w:tc>
          <w:tcPr>
            <w:tcW w:w="768"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1.15.2</w:t>
            </w:r>
          </w:p>
        </w:tc>
        <w:tc>
          <w:tcPr>
            <w:tcW w:w="7150"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Инструктора по физической культуре</w:t>
            </w:r>
          </w:p>
        </w:tc>
        <w:tc>
          <w:tcPr>
            <w:tcW w:w="2200" w:type="dxa"/>
            <w:vAlign w:val="center"/>
          </w:tcPr>
          <w:p w:rsidR="006D092C" w:rsidRPr="00C44482" w:rsidRDefault="006D092C" w:rsidP="003072D3">
            <w:pPr>
              <w:spacing w:after="100" w:afterAutospacing="1" w:line="240" w:lineRule="auto"/>
              <w:jc w:val="center"/>
              <w:rPr>
                <w:rFonts w:ascii="Times New Roman" w:hAnsi="Times New Roman"/>
                <w:sz w:val="24"/>
                <w:szCs w:val="24"/>
                <w:lang w:eastAsia="ru-RU"/>
              </w:rPr>
            </w:pPr>
            <w:r w:rsidRPr="00C44482">
              <w:rPr>
                <w:rFonts w:ascii="Times New Roman" w:hAnsi="Times New Roman"/>
                <w:sz w:val="24"/>
                <w:szCs w:val="24"/>
                <w:lang w:eastAsia="ru-RU"/>
              </w:rPr>
              <w:t>Да</w:t>
            </w:r>
          </w:p>
        </w:tc>
      </w:tr>
      <w:tr w:rsidR="006D092C" w:rsidRPr="00C44482" w:rsidTr="003072D3">
        <w:tc>
          <w:tcPr>
            <w:tcW w:w="768"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1.15.3</w:t>
            </w:r>
          </w:p>
        </w:tc>
        <w:tc>
          <w:tcPr>
            <w:tcW w:w="7150"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Учителя-логопеда</w:t>
            </w:r>
          </w:p>
        </w:tc>
        <w:tc>
          <w:tcPr>
            <w:tcW w:w="2200" w:type="dxa"/>
            <w:vAlign w:val="center"/>
          </w:tcPr>
          <w:p w:rsidR="006D092C" w:rsidRPr="00C44482" w:rsidRDefault="006D092C" w:rsidP="003072D3">
            <w:pPr>
              <w:spacing w:after="100" w:afterAutospacing="1" w:line="240" w:lineRule="auto"/>
              <w:jc w:val="center"/>
              <w:rPr>
                <w:rFonts w:ascii="Times New Roman" w:hAnsi="Times New Roman"/>
                <w:sz w:val="24"/>
                <w:szCs w:val="24"/>
                <w:lang w:eastAsia="ru-RU"/>
              </w:rPr>
            </w:pPr>
            <w:r w:rsidRPr="00C44482">
              <w:rPr>
                <w:rFonts w:ascii="Times New Roman" w:hAnsi="Times New Roman"/>
                <w:sz w:val="24"/>
                <w:szCs w:val="24"/>
                <w:lang w:eastAsia="ru-RU"/>
              </w:rPr>
              <w:t>Нет</w:t>
            </w:r>
          </w:p>
        </w:tc>
      </w:tr>
      <w:tr w:rsidR="006D092C" w:rsidRPr="00C44482" w:rsidTr="003072D3">
        <w:tc>
          <w:tcPr>
            <w:tcW w:w="768"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1.15.4</w:t>
            </w:r>
          </w:p>
        </w:tc>
        <w:tc>
          <w:tcPr>
            <w:tcW w:w="7150"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Логопеда</w:t>
            </w:r>
          </w:p>
        </w:tc>
        <w:tc>
          <w:tcPr>
            <w:tcW w:w="2200" w:type="dxa"/>
            <w:vAlign w:val="center"/>
          </w:tcPr>
          <w:p w:rsidR="006D092C" w:rsidRPr="00C44482" w:rsidRDefault="006D092C" w:rsidP="003072D3">
            <w:pPr>
              <w:spacing w:after="100" w:afterAutospacing="1" w:line="240" w:lineRule="auto"/>
              <w:jc w:val="center"/>
              <w:rPr>
                <w:rFonts w:ascii="Times New Roman" w:hAnsi="Times New Roman"/>
                <w:sz w:val="24"/>
                <w:szCs w:val="24"/>
                <w:lang w:eastAsia="ru-RU"/>
              </w:rPr>
            </w:pPr>
            <w:r w:rsidRPr="00C44482">
              <w:rPr>
                <w:rFonts w:ascii="Times New Roman" w:hAnsi="Times New Roman"/>
                <w:sz w:val="24"/>
                <w:szCs w:val="24"/>
                <w:lang w:eastAsia="ru-RU"/>
              </w:rPr>
              <w:t>Нет</w:t>
            </w:r>
          </w:p>
        </w:tc>
      </w:tr>
      <w:tr w:rsidR="006D092C" w:rsidRPr="00C44482" w:rsidTr="003072D3">
        <w:tc>
          <w:tcPr>
            <w:tcW w:w="768"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1.15.5</w:t>
            </w:r>
          </w:p>
        </w:tc>
        <w:tc>
          <w:tcPr>
            <w:tcW w:w="7150"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Учителя-дефектолога</w:t>
            </w:r>
          </w:p>
        </w:tc>
        <w:tc>
          <w:tcPr>
            <w:tcW w:w="2200" w:type="dxa"/>
            <w:vAlign w:val="center"/>
          </w:tcPr>
          <w:p w:rsidR="006D092C" w:rsidRPr="00C44482" w:rsidRDefault="006D092C" w:rsidP="003072D3">
            <w:pPr>
              <w:spacing w:after="100" w:afterAutospacing="1" w:line="240" w:lineRule="auto"/>
              <w:jc w:val="center"/>
              <w:rPr>
                <w:rFonts w:ascii="Times New Roman" w:hAnsi="Times New Roman"/>
                <w:sz w:val="24"/>
                <w:szCs w:val="24"/>
                <w:lang w:eastAsia="ru-RU"/>
              </w:rPr>
            </w:pPr>
            <w:r w:rsidRPr="00C44482">
              <w:rPr>
                <w:rFonts w:ascii="Times New Roman" w:hAnsi="Times New Roman"/>
                <w:sz w:val="24"/>
                <w:szCs w:val="24"/>
                <w:lang w:eastAsia="ru-RU"/>
              </w:rPr>
              <w:t>Нет</w:t>
            </w:r>
          </w:p>
        </w:tc>
      </w:tr>
      <w:tr w:rsidR="006D092C" w:rsidRPr="00C44482" w:rsidTr="003072D3">
        <w:tc>
          <w:tcPr>
            <w:tcW w:w="768"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1.15.6</w:t>
            </w:r>
          </w:p>
        </w:tc>
        <w:tc>
          <w:tcPr>
            <w:tcW w:w="7150"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Педагога-психолога</w:t>
            </w:r>
          </w:p>
        </w:tc>
        <w:tc>
          <w:tcPr>
            <w:tcW w:w="2200" w:type="dxa"/>
            <w:vAlign w:val="center"/>
          </w:tcPr>
          <w:p w:rsidR="006D092C" w:rsidRPr="00C44482" w:rsidRDefault="006D092C" w:rsidP="003072D3">
            <w:pPr>
              <w:spacing w:after="100" w:afterAutospacing="1" w:line="240" w:lineRule="auto"/>
              <w:jc w:val="center"/>
              <w:rPr>
                <w:rFonts w:ascii="Times New Roman" w:hAnsi="Times New Roman"/>
                <w:sz w:val="24"/>
                <w:szCs w:val="24"/>
                <w:lang w:eastAsia="ru-RU"/>
              </w:rPr>
            </w:pPr>
            <w:r w:rsidRPr="00C44482">
              <w:rPr>
                <w:rFonts w:ascii="Times New Roman" w:hAnsi="Times New Roman"/>
                <w:sz w:val="24"/>
                <w:szCs w:val="24"/>
                <w:lang w:eastAsia="ru-RU"/>
              </w:rPr>
              <w:t>Нет</w:t>
            </w:r>
          </w:p>
        </w:tc>
      </w:tr>
      <w:tr w:rsidR="006D092C" w:rsidRPr="00C44482" w:rsidTr="003072D3">
        <w:tc>
          <w:tcPr>
            <w:tcW w:w="768"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2.</w:t>
            </w:r>
          </w:p>
        </w:tc>
        <w:tc>
          <w:tcPr>
            <w:tcW w:w="7150"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Инфраструктура</w:t>
            </w:r>
          </w:p>
        </w:tc>
        <w:tc>
          <w:tcPr>
            <w:tcW w:w="2200"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 </w:t>
            </w:r>
          </w:p>
        </w:tc>
      </w:tr>
      <w:tr w:rsidR="006D092C" w:rsidRPr="00C44482" w:rsidTr="003072D3">
        <w:tc>
          <w:tcPr>
            <w:tcW w:w="768"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2.1</w:t>
            </w:r>
          </w:p>
        </w:tc>
        <w:tc>
          <w:tcPr>
            <w:tcW w:w="7150"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Общая площадь помещений, в которых осуществляется образовательная деятельность, в расчёте на одного воспитанника</w:t>
            </w:r>
          </w:p>
        </w:tc>
        <w:tc>
          <w:tcPr>
            <w:tcW w:w="2200" w:type="dxa"/>
            <w:vAlign w:val="center"/>
          </w:tcPr>
          <w:p w:rsidR="006D092C" w:rsidRPr="00C44482" w:rsidRDefault="006D092C" w:rsidP="003072D3">
            <w:pPr>
              <w:spacing w:after="100" w:afterAutospacing="1" w:line="240" w:lineRule="auto"/>
              <w:jc w:val="center"/>
              <w:rPr>
                <w:rFonts w:ascii="Times New Roman" w:hAnsi="Times New Roman"/>
                <w:sz w:val="24"/>
                <w:szCs w:val="24"/>
                <w:lang w:eastAsia="ru-RU"/>
              </w:rPr>
            </w:pPr>
            <w:r w:rsidRPr="00C44482">
              <w:rPr>
                <w:rFonts w:ascii="Times New Roman" w:hAnsi="Times New Roman"/>
                <w:sz w:val="24"/>
                <w:szCs w:val="24"/>
                <w:lang w:eastAsia="ru-RU"/>
              </w:rPr>
              <w:t>1218 м</w:t>
            </w:r>
            <w:r w:rsidRPr="00C44482">
              <w:rPr>
                <w:rFonts w:ascii="Times New Roman" w:hAnsi="Times New Roman"/>
                <w:sz w:val="24"/>
                <w:szCs w:val="24"/>
                <w:vertAlign w:val="superscript"/>
                <w:lang w:eastAsia="ru-RU"/>
              </w:rPr>
              <w:t>2</w:t>
            </w:r>
          </w:p>
        </w:tc>
      </w:tr>
      <w:tr w:rsidR="006D092C" w:rsidRPr="00C44482" w:rsidTr="003072D3">
        <w:tc>
          <w:tcPr>
            <w:tcW w:w="768"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2.2</w:t>
            </w:r>
          </w:p>
        </w:tc>
        <w:tc>
          <w:tcPr>
            <w:tcW w:w="7150"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Наличие физкультурного зала</w:t>
            </w:r>
          </w:p>
        </w:tc>
        <w:tc>
          <w:tcPr>
            <w:tcW w:w="2200" w:type="dxa"/>
            <w:vAlign w:val="center"/>
          </w:tcPr>
          <w:p w:rsidR="006D092C" w:rsidRPr="00C44482" w:rsidRDefault="006D092C" w:rsidP="003072D3">
            <w:pPr>
              <w:spacing w:after="100" w:afterAutospacing="1" w:line="240" w:lineRule="auto"/>
              <w:jc w:val="center"/>
              <w:rPr>
                <w:rFonts w:ascii="Times New Roman" w:hAnsi="Times New Roman"/>
                <w:sz w:val="24"/>
                <w:szCs w:val="24"/>
                <w:lang w:eastAsia="ru-RU"/>
              </w:rPr>
            </w:pPr>
            <w:r w:rsidRPr="00C44482">
              <w:rPr>
                <w:rFonts w:ascii="Times New Roman" w:hAnsi="Times New Roman"/>
                <w:sz w:val="24"/>
                <w:szCs w:val="24"/>
                <w:lang w:eastAsia="ru-RU"/>
              </w:rPr>
              <w:t>Нет</w:t>
            </w:r>
          </w:p>
        </w:tc>
      </w:tr>
      <w:tr w:rsidR="006D092C" w:rsidRPr="00C44482" w:rsidTr="003072D3">
        <w:tc>
          <w:tcPr>
            <w:tcW w:w="768"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2.3</w:t>
            </w:r>
          </w:p>
        </w:tc>
        <w:tc>
          <w:tcPr>
            <w:tcW w:w="7150"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Наличие музыкального зала</w:t>
            </w:r>
          </w:p>
        </w:tc>
        <w:tc>
          <w:tcPr>
            <w:tcW w:w="2200" w:type="dxa"/>
            <w:vAlign w:val="center"/>
          </w:tcPr>
          <w:p w:rsidR="006D092C" w:rsidRPr="00C44482" w:rsidRDefault="006D092C" w:rsidP="003072D3">
            <w:pPr>
              <w:spacing w:after="100" w:afterAutospacing="1" w:line="240" w:lineRule="auto"/>
              <w:jc w:val="center"/>
              <w:rPr>
                <w:rFonts w:ascii="Times New Roman" w:hAnsi="Times New Roman"/>
                <w:sz w:val="24"/>
                <w:szCs w:val="24"/>
                <w:lang w:eastAsia="ru-RU"/>
              </w:rPr>
            </w:pPr>
            <w:r w:rsidRPr="00C44482">
              <w:rPr>
                <w:rFonts w:ascii="Times New Roman" w:hAnsi="Times New Roman"/>
                <w:sz w:val="24"/>
                <w:szCs w:val="24"/>
                <w:lang w:eastAsia="ru-RU"/>
              </w:rPr>
              <w:t>Да</w:t>
            </w:r>
          </w:p>
        </w:tc>
      </w:tr>
      <w:tr w:rsidR="006D092C" w:rsidRPr="00C44482" w:rsidTr="003072D3">
        <w:tc>
          <w:tcPr>
            <w:tcW w:w="768"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2.4</w:t>
            </w:r>
          </w:p>
        </w:tc>
        <w:tc>
          <w:tcPr>
            <w:tcW w:w="7150" w:type="dxa"/>
            <w:vAlign w:val="center"/>
          </w:tcPr>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Наличие прогулочных площадок, обеспечивающих физическую активность и разнообразную игровую деятельность воспитанников на прогулке</w:t>
            </w:r>
          </w:p>
          <w:p w:rsidR="006D092C" w:rsidRPr="00C44482" w:rsidRDefault="006D092C" w:rsidP="003072D3">
            <w:pPr>
              <w:spacing w:after="100" w:afterAutospacing="1" w:line="240" w:lineRule="auto"/>
              <w:rPr>
                <w:rFonts w:ascii="Times New Roman" w:hAnsi="Times New Roman"/>
                <w:sz w:val="24"/>
                <w:szCs w:val="24"/>
                <w:lang w:eastAsia="ru-RU"/>
              </w:rPr>
            </w:pPr>
            <w:r w:rsidRPr="00C44482">
              <w:rPr>
                <w:rFonts w:ascii="Times New Roman" w:hAnsi="Times New Roman"/>
                <w:sz w:val="24"/>
                <w:szCs w:val="24"/>
                <w:lang w:eastAsia="ru-RU"/>
              </w:rPr>
              <w:t> </w:t>
            </w:r>
          </w:p>
        </w:tc>
        <w:tc>
          <w:tcPr>
            <w:tcW w:w="2200" w:type="dxa"/>
            <w:vAlign w:val="center"/>
          </w:tcPr>
          <w:p w:rsidR="006D092C" w:rsidRPr="00C44482" w:rsidRDefault="006D092C" w:rsidP="003072D3">
            <w:pPr>
              <w:spacing w:after="100" w:afterAutospacing="1" w:line="240" w:lineRule="auto"/>
              <w:jc w:val="center"/>
              <w:rPr>
                <w:rFonts w:ascii="Times New Roman" w:hAnsi="Times New Roman"/>
                <w:sz w:val="24"/>
                <w:szCs w:val="24"/>
                <w:lang w:eastAsia="ru-RU"/>
              </w:rPr>
            </w:pPr>
            <w:r w:rsidRPr="00C44482">
              <w:rPr>
                <w:rFonts w:ascii="Times New Roman" w:hAnsi="Times New Roman"/>
                <w:sz w:val="24"/>
                <w:szCs w:val="24"/>
                <w:lang w:eastAsia="ru-RU"/>
              </w:rPr>
              <w:t>Да</w:t>
            </w:r>
          </w:p>
        </w:tc>
      </w:tr>
    </w:tbl>
    <w:p w:rsidR="006D092C" w:rsidRPr="00AA1F02" w:rsidRDefault="006D092C" w:rsidP="00F961E9">
      <w:pPr>
        <w:spacing w:after="0" w:line="240" w:lineRule="auto"/>
        <w:jc w:val="both"/>
        <w:rPr>
          <w:rFonts w:ascii="Times New Roman" w:hAnsi="Times New Roman"/>
          <w:sz w:val="26"/>
          <w:szCs w:val="24"/>
        </w:rPr>
      </w:pPr>
    </w:p>
    <w:sectPr w:rsidR="006D092C" w:rsidRPr="00AA1F02" w:rsidSect="001C2D58">
      <w:footerReference w:type="default" r:id="rId13"/>
      <w:pgSz w:w="12240" w:h="15840"/>
      <w:pgMar w:top="1134" w:right="850"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092C" w:rsidRDefault="006D092C" w:rsidP="006C74AC">
      <w:pPr>
        <w:spacing w:after="0" w:line="240" w:lineRule="auto"/>
      </w:pPr>
      <w:r>
        <w:separator/>
      </w:r>
    </w:p>
  </w:endnote>
  <w:endnote w:type="continuationSeparator" w:id="0">
    <w:p w:rsidR="006D092C" w:rsidRDefault="006D092C" w:rsidP="006C74A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Segoe UI"/>
    <w:panose1 w:val="00000000000000000000"/>
    <w:charset w:val="CC"/>
    <w:family w:val="swiss"/>
    <w:notTrueType/>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092C" w:rsidRDefault="006D092C">
    <w:pPr>
      <w:pStyle w:val="Footer"/>
      <w:jc w:val="center"/>
    </w:pPr>
    <w:fldSimple w:instr=" PAGE   \* MERGEFORMAT ">
      <w:r>
        <w:rPr>
          <w:noProof/>
        </w:rPr>
        <w:t>3</w:t>
      </w:r>
    </w:fldSimple>
  </w:p>
  <w:p w:rsidR="006D092C" w:rsidRDefault="006D092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092C" w:rsidRDefault="006D092C" w:rsidP="006C74AC">
      <w:pPr>
        <w:spacing w:after="0" w:line="240" w:lineRule="auto"/>
      </w:pPr>
      <w:r>
        <w:separator/>
      </w:r>
    </w:p>
  </w:footnote>
  <w:footnote w:type="continuationSeparator" w:id="0">
    <w:p w:rsidR="006D092C" w:rsidRDefault="006D092C" w:rsidP="006C74A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C6881"/>
    <w:multiLevelType w:val="multilevel"/>
    <w:tmpl w:val="E71CDDC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nsid w:val="03337844"/>
    <w:multiLevelType w:val="multilevel"/>
    <w:tmpl w:val="41501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0E21FA"/>
    <w:multiLevelType w:val="hybridMultilevel"/>
    <w:tmpl w:val="3744AC8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E4B578A"/>
    <w:multiLevelType w:val="hybridMultilevel"/>
    <w:tmpl w:val="39E223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EEE43C8"/>
    <w:multiLevelType w:val="hybridMultilevel"/>
    <w:tmpl w:val="2C041C8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3B25FC3"/>
    <w:multiLevelType w:val="hybridMultilevel"/>
    <w:tmpl w:val="135879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80A0E91"/>
    <w:multiLevelType w:val="hybridMultilevel"/>
    <w:tmpl w:val="04C0B7E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87A6873"/>
    <w:multiLevelType w:val="hybridMultilevel"/>
    <w:tmpl w:val="AC20EE1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8CC1845"/>
    <w:multiLevelType w:val="multilevel"/>
    <w:tmpl w:val="80E8EC7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nsid w:val="6B20042C"/>
    <w:multiLevelType w:val="hybridMultilevel"/>
    <w:tmpl w:val="184688E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6C850AE5"/>
    <w:multiLevelType w:val="multilevel"/>
    <w:tmpl w:val="444C8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A6249A5"/>
    <w:multiLevelType w:val="hybridMultilevel"/>
    <w:tmpl w:val="F2BCD7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7CA10389"/>
    <w:multiLevelType w:val="multilevel"/>
    <w:tmpl w:val="91BAF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3"/>
  </w:num>
  <w:num w:numId="3">
    <w:abstractNumId w:val="4"/>
  </w:num>
  <w:num w:numId="4">
    <w:abstractNumId w:val="5"/>
  </w:num>
  <w:num w:numId="5">
    <w:abstractNumId w:val="2"/>
  </w:num>
  <w:num w:numId="6">
    <w:abstractNumId w:val="7"/>
  </w:num>
  <w:num w:numId="7">
    <w:abstractNumId w:val="6"/>
  </w:num>
  <w:num w:numId="8">
    <w:abstractNumId w:val="1"/>
  </w:num>
  <w:num w:numId="9">
    <w:abstractNumId w:val="12"/>
  </w:num>
  <w:num w:numId="10">
    <w:abstractNumId w:val="10"/>
  </w:num>
  <w:num w:numId="11">
    <w:abstractNumId w:val="8"/>
  </w:num>
  <w:num w:numId="12">
    <w:abstractNumId w:val="0"/>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08"/>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961E9"/>
    <w:rsid w:val="00016214"/>
    <w:rsid w:val="000167AA"/>
    <w:rsid w:val="0002046A"/>
    <w:rsid w:val="000309DB"/>
    <w:rsid w:val="000348B4"/>
    <w:rsid w:val="00037428"/>
    <w:rsid w:val="000424CD"/>
    <w:rsid w:val="000475DA"/>
    <w:rsid w:val="00072CA6"/>
    <w:rsid w:val="0007508B"/>
    <w:rsid w:val="00076DCA"/>
    <w:rsid w:val="000A119E"/>
    <w:rsid w:val="000A7183"/>
    <w:rsid w:val="000A76D4"/>
    <w:rsid w:val="000B11B4"/>
    <w:rsid w:val="000B5AC8"/>
    <w:rsid w:val="000C6172"/>
    <w:rsid w:val="000C7768"/>
    <w:rsid w:val="00101F37"/>
    <w:rsid w:val="001139CE"/>
    <w:rsid w:val="00142AC1"/>
    <w:rsid w:val="0014760C"/>
    <w:rsid w:val="00147E6A"/>
    <w:rsid w:val="001700DD"/>
    <w:rsid w:val="001710BF"/>
    <w:rsid w:val="0019336C"/>
    <w:rsid w:val="001B0B19"/>
    <w:rsid w:val="001B3AAA"/>
    <w:rsid w:val="001C2D58"/>
    <w:rsid w:val="001D4779"/>
    <w:rsid w:val="00210ED0"/>
    <w:rsid w:val="00212933"/>
    <w:rsid w:val="00222F59"/>
    <w:rsid w:val="002243A3"/>
    <w:rsid w:val="00230CB3"/>
    <w:rsid w:val="002822A3"/>
    <w:rsid w:val="00291A8D"/>
    <w:rsid w:val="002A668B"/>
    <w:rsid w:val="002B764D"/>
    <w:rsid w:val="002C68EA"/>
    <w:rsid w:val="002C77E3"/>
    <w:rsid w:val="002D5E57"/>
    <w:rsid w:val="002D6AEC"/>
    <w:rsid w:val="002D7A1F"/>
    <w:rsid w:val="002F6886"/>
    <w:rsid w:val="003072D3"/>
    <w:rsid w:val="00310239"/>
    <w:rsid w:val="003219AC"/>
    <w:rsid w:val="0033065C"/>
    <w:rsid w:val="0033633D"/>
    <w:rsid w:val="003448DF"/>
    <w:rsid w:val="003705A9"/>
    <w:rsid w:val="003737AA"/>
    <w:rsid w:val="003831B9"/>
    <w:rsid w:val="00393972"/>
    <w:rsid w:val="003A21B2"/>
    <w:rsid w:val="003A2945"/>
    <w:rsid w:val="003B27C0"/>
    <w:rsid w:val="003B2F2D"/>
    <w:rsid w:val="003C5636"/>
    <w:rsid w:val="003D089F"/>
    <w:rsid w:val="003D665E"/>
    <w:rsid w:val="003F0FA5"/>
    <w:rsid w:val="003F24B2"/>
    <w:rsid w:val="004039F4"/>
    <w:rsid w:val="00405CA5"/>
    <w:rsid w:val="0040779C"/>
    <w:rsid w:val="00416054"/>
    <w:rsid w:val="00424C4C"/>
    <w:rsid w:val="00442577"/>
    <w:rsid w:val="00447826"/>
    <w:rsid w:val="004711D1"/>
    <w:rsid w:val="004A1B8C"/>
    <w:rsid w:val="004B071B"/>
    <w:rsid w:val="004E305D"/>
    <w:rsid w:val="004E7715"/>
    <w:rsid w:val="004F3A00"/>
    <w:rsid w:val="004F53C8"/>
    <w:rsid w:val="005124C8"/>
    <w:rsid w:val="00515A2D"/>
    <w:rsid w:val="00521637"/>
    <w:rsid w:val="005231B9"/>
    <w:rsid w:val="00537AA0"/>
    <w:rsid w:val="005423DE"/>
    <w:rsid w:val="00550D85"/>
    <w:rsid w:val="005815A5"/>
    <w:rsid w:val="00593292"/>
    <w:rsid w:val="005A1877"/>
    <w:rsid w:val="005C0947"/>
    <w:rsid w:val="005C605C"/>
    <w:rsid w:val="005D591B"/>
    <w:rsid w:val="005F0C70"/>
    <w:rsid w:val="00603DDE"/>
    <w:rsid w:val="00606295"/>
    <w:rsid w:val="006220FB"/>
    <w:rsid w:val="00624797"/>
    <w:rsid w:val="00626548"/>
    <w:rsid w:val="00633C39"/>
    <w:rsid w:val="00634E6B"/>
    <w:rsid w:val="00640FEB"/>
    <w:rsid w:val="00681030"/>
    <w:rsid w:val="006965CF"/>
    <w:rsid w:val="006A260D"/>
    <w:rsid w:val="006C71CB"/>
    <w:rsid w:val="006C74AC"/>
    <w:rsid w:val="006D092C"/>
    <w:rsid w:val="006D2F18"/>
    <w:rsid w:val="006E31B1"/>
    <w:rsid w:val="00702F82"/>
    <w:rsid w:val="00711D16"/>
    <w:rsid w:val="007220F1"/>
    <w:rsid w:val="007576AC"/>
    <w:rsid w:val="00757A39"/>
    <w:rsid w:val="00774513"/>
    <w:rsid w:val="00777398"/>
    <w:rsid w:val="007805E6"/>
    <w:rsid w:val="007836AB"/>
    <w:rsid w:val="00785548"/>
    <w:rsid w:val="007B676C"/>
    <w:rsid w:val="007C076D"/>
    <w:rsid w:val="007C23AE"/>
    <w:rsid w:val="007D2409"/>
    <w:rsid w:val="007E51B8"/>
    <w:rsid w:val="007E6BAD"/>
    <w:rsid w:val="00802CA0"/>
    <w:rsid w:val="008038F6"/>
    <w:rsid w:val="0081583D"/>
    <w:rsid w:val="00823A01"/>
    <w:rsid w:val="008271C1"/>
    <w:rsid w:val="00827FB3"/>
    <w:rsid w:val="00834911"/>
    <w:rsid w:val="00855361"/>
    <w:rsid w:val="0086102A"/>
    <w:rsid w:val="00865CAA"/>
    <w:rsid w:val="00872093"/>
    <w:rsid w:val="00881720"/>
    <w:rsid w:val="00886CB5"/>
    <w:rsid w:val="00892EFE"/>
    <w:rsid w:val="008A3470"/>
    <w:rsid w:val="008B3D5E"/>
    <w:rsid w:val="008C6E49"/>
    <w:rsid w:val="008D37D0"/>
    <w:rsid w:val="008E0A90"/>
    <w:rsid w:val="008E39C2"/>
    <w:rsid w:val="008F1111"/>
    <w:rsid w:val="00906DBB"/>
    <w:rsid w:val="00911E9D"/>
    <w:rsid w:val="009205AD"/>
    <w:rsid w:val="00934B93"/>
    <w:rsid w:val="00954D39"/>
    <w:rsid w:val="0096039E"/>
    <w:rsid w:val="009B304D"/>
    <w:rsid w:val="009C6182"/>
    <w:rsid w:val="009C7195"/>
    <w:rsid w:val="009E0307"/>
    <w:rsid w:val="009E395E"/>
    <w:rsid w:val="009E4822"/>
    <w:rsid w:val="009F4925"/>
    <w:rsid w:val="00A204DB"/>
    <w:rsid w:val="00A31430"/>
    <w:rsid w:val="00A4689D"/>
    <w:rsid w:val="00A51C40"/>
    <w:rsid w:val="00A55B9F"/>
    <w:rsid w:val="00A56A55"/>
    <w:rsid w:val="00A62244"/>
    <w:rsid w:val="00A707F3"/>
    <w:rsid w:val="00A757AD"/>
    <w:rsid w:val="00A925D6"/>
    <w:rsid w:val="00AA1F02"/>
    <w:rsid w:val="00AB3F42"/>
    <w:rsid w:val="00AB642E"/>
    <w:rsid w:val="00AC31AD"/>
    <w:rsid w:val="00AC7F46"/>
    <w:rsid w:val="00AE2BBB"/>
    <w:rsid w:val="00AE38D5"/>
    <w:rsid w:val="00AE3999"/>
    <w:rsid w:val="00B2002D"/>
    <w:rsid w:val="00B22D2F"/>
    <w:rsid w:val="00B24C98"/>
    <w:rsid w:val="00B418BB"/>
    <w:rsid w:val="00B4644D"/>
    <w:rsid w:val="00B47AE1"/>
    <w:rsid w:val="00B54FA5"/>
    <w:rsid w:val="00B5519F"/>
    <w:rsid w:val="00B57BE6"/>
    <w:rsid w:val="00B80E44"/>
    <w:rsid w:val="00B80EFA"/>
    <w:rsid w:val="00BC1FE4"/>
    <w:rsid w:val="00C00D42"/>
    <w:rsid w:val="00C07014"/>
    <w:rsid w:val="00C44482"/>
    <w:rsid w:val="00C4610E"/>
    <w:rsid w:val="00C7049D"/>
    <w:rsid w:val="00C73ECA"/>
    <w:rsid w:val="00C74964"/>
    <w:rsid w:val="00C81032"/>
    <w:rsid w:val="00C81208"/>
    <w:rsid w:val="00CB08FE"/>
    <w:rsid w:val="00CB54C9"/>
    <w:rsid w:val="00CC33CF"/>
    <w:rsid w:val="00CD0EA2"/>
    <w:rsid w:val="00CD47EA"/>
    <w:rsid w:val="00CE0228"/>
    <w:rsid w:val="00D00C08"/>
    <w:rsid w:val="00D07E4C"/>
    <w:rsid w:val="00D1030F"/>
    <w:rsid w:val="00D206A5"/>
    <w:rsid w:val="00D2552E"/>
    <w:rsid w:val="00D31935"/>
    <w:rsid w:val="00D31D94"/>
    <w:rsid w:val="00D40D79"/>
    <w:rsid w:val="00D47684"/>
    <w:rsid w:val="00D51349"/>
    <w:rsid w:val="00D54343"/>
    <w:rsid w:val="00D62B2F"/>
    <w:rsid w:val="00D6687D"/>
    <w:rsid w:val="00D87C6E"/>
    <w:rsid w:val="00DA1CF9"/>
    <w:rsid w:val="00DB783C"/>
    <w:rsid w:val="00DD2B13"/>
    <w:rsid w:val="00DE18FA"/>
    <w:rsid w:val="00E2243D"/>
    <w:rsid w:val="00E2602C"/>
    <w:rsid w:val="00E26216"/>
    <w:rsid w:val="00E2672C"/>
    <w:rsid w:val="00E27965"/>
    <w:rsid w:val="00E510B0"/>
    <w:rsid w:val="00E604A1"/>
    <w:rsid w:val="00E65AE3"/>
    <w:rsid w:val="00E66244"/>
    <w:rsid w:val="00E710E3"/>
    <w:rsid w:val="00ED3F38"/>
    <w:rsid w:val="00ED5B8B"/>
    <w:rsid w:val="00ED69A0"/>
    <w:rsid w:val="00EE5E78"/>
    <w:rsid w:val="00EE7DBA"/>
    <w:rsid w:val="00EF3E9C"/>
    <w:rsid w:val="00EF6802"/>
    <w:rsid w:val="00F060D5"/>
    <w:rsid w:val="00F21A42"/>
    <w:rsid w:val="00F35E31"/>
    <w:rsid w:val="00F405DA"/>
    <w:rsid w:val="00F4165C"/>
    <w:rsid w:val="00F4356B"/>
    <w:rsid w:val="00F52696"/>
    <w:rsid w:val="00F600F5"/>
    <w:rsid w:val="00F614B5"/>
    <w:rsid w:val="00F646BE"/>
    <w:rsid w:val="00F718CF"/>
    <w:rsid w:val="00F92F1C"/>
    <w:rsid w:val="00F961E9"/>
    <w:rsid w:val="00FB213F"/>
    <w:rsid w:val="00FB58F5"/>
    <w:rsid w:val="00FB6F17"/>
    <w:rsid w:val="00FE5E83"/>
    <w:rsid w:val="00FE650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61E9"/>
    <w:pPr>
      <w:spacing w:after="160" w:line="259" w:lineRule="auto"/>
    </w:pPr>
    <w:rPr>
      <w:lang w:eastAsia="en-US"/>
    </w:rPr>
  </w:style>
  <w:style w:type="paragraph" w:styleId="Heading1">
    <w:name w:val="heading 1"/>
    <w:basedOn w:val="Normal"/>
    <w:next w:val="Normal"/>
    <w:link w:val="Heading1Char"/>
    <w:uiPriority w:val="99"/>
    <w:qFormat/>
    <w:rsid w:val="00D07E4C"/>
    <w:pPr>
      <w:keepNext/>
      <w:keepLines/>
      <w:spacing w:before="480" w:after="0"/>
      <w:outlineLvl w:val="0"/>
    </w:pPr>
    <w:rPr>
      <w:rFonts w:ascii="Calibri Light" w:eastAsia="Times New Roman" w:hAnsi="Calibri Light"/>
      <w:b/>
      <w:bCs/>
      <w:color w:val="2E74B5"/>
      <w:sz w:val="28"/>
      <w:szCs w:val="28"/>
    </w:rPr>
  </w:style>
  <w:style w:type="paragraph" w:styleId="Heading2">
    <w:name w:val="heading 2"/>
    <w:basedOn w:val="Normal"/>
    <w:link w:val="Heading2Char"/>
    <w:uiPriority w:val="99"/>
    <w:qFormat/>
    <w:rsid w:val="00827FB3"/>
    <w:pPr>
      <w:spacing w:before="100" w:beforeAutospacing="1" w:after="100" w:afterAutospacing="1" w:line="240" w:lineRule="auto"/>
      <w:outlineLvl w:val="1"/>
    </w:pPr>
    <w:rPr>
      <w:rFonts w:ascii="Times New Roman" w:eastAsia="Times New Roman" w:hAnsi="Times New Roman"/>
      <w:b/>
      <w:bCs/>
      <w:sz w:val="36"/>
      <w:szCs w:val="36"/>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07E4C"/>
    <w:rPr>
      <w:rFonts w:ascii="Calibri Light" w:hAnsi="Calibri Light" w:cs="Times New Roman"/>
      <w:b/>
      <w:bCs/>
      <w:color w:val="2E74B5"/>
      <w:sz w:val="28"/>
      <w:szCs w:val="28"/>
    </w:rPr>
  </w:style>
  <w:style w:type="character" w:customStyle="1" w:styleId="Heading2Char">
    <w:name w:val="Heading 2 Char"/>
    <w:basedOn w:val="DefaultParagraphFont"/>
    <w:link w:val="Heading2"/>
    <w:uiPriority w:val="99"/>
    <w:locked/>
    <w:rsid w:val="00827FB3"/>
    <w:rPr>
      <w:rFonts w:ascii="Times New Roman" w:hAnsi="Times New Roman" w:cs="Times New Roman"/>
      <w:b/>
      <w:bCs/>
      <w:sz w:val="36"/>
      <w:szCs w:val="36"/>
      <w:lang w:eastAsia="ru-RU"/>
    </w:rPr>
  </w:style>
  <w:style w:type="paragraph" w:styleId="NormalWeb">
    <w:name w:val="Normal (Web)"/>
    <w:basedOn w:val="Normal"/>
    <w:uiPriority w:val="99"/>
    <w:rsid w:val="00F961E9"/>
    <w:pPr>
      <w:spacing w:before="100" w:beforeAutospacing="1" w:after="100" w:afterAutospacing="1" w:line="240" w:lineRule="auto"/>
    </w:pPr>
    <w:rPr>
      <w:rFonts w:ascii="Times New Roman" w:eastAsia="Times New Roman" w:hAnsi="Times New Roman"/>
      <w:sz w:val="24"/>
      <w:szCs w:val="24"/>
      <w:lang w:eastAsia="ru-RU"/>
    </w:rPr>
  </w:style>
  <w:style w:type="character" w:styleId="Strong">
    <w:name w:val="Strong"/>
    <w:basedOn w:val="DefaultParagraphFont"/>
    <w:uiPriority w:val="99"/>
    <w:qFormat/>
    <w:rsid w:val="00F961E9"/>
    <w:rPr>
      <w:rFonts w:cs="Times New Roman"/>
      <w:b/>
      <w:bCs/>
    </w:rPr>
  </w:style>
  <w:style w:type="paragraph" w:styleId="NoSpacing">
    <w:name w:val="No Spacing"/>
    <w:uiPriority w:val="99"/>
    <w:qFormat/>
    <w:rsid w:val="003448DF"/>
    <w:rPr>
      <w:lang w:eastAsia="en-US"/>
    </w:rPr>
  </w:style>
  <w:style w:type="paragraph" w:styleId="Header">
    <w:name w:val="header"/>
    <w:basedOn w:val="Normal"/>
    <w:link w:val="HeaderChar"/>
    <w:uiPriority w:val="99"/>
    <w:semiHidden/>
    <w:rsid w:val="006C74AC"/>
    <w:pPr>
      <w:tabs>
        <w:tab w:val="center" w:pos="4677"/>
        <w:tab w:val="right" w:pos="9355"/>
      </w:tabs>
      <w:spacing w:after="0" w:line="240" w:lineRule="auto"/>
    </w:pPr>
  </w:style>
  <w:style w:type="character" w:customStyle="1" w:styleId="HeaderChar">
    <w:name w:val="Header Char"/>
    <w:basedOn w:val="DefaultParagraphFont"/>
    <w:link w:val="Header"/>
    <w:uiPriority w:val="99"/>
    <w:semiHidden/>
    <w:locked/>
    <w:rsid w:val="006C74AC"/>
    <w:rPr>
      <w:rFonts w:cs="Times New Roman"/>
    </w:rPr>
  </w:style>
  <w:style w:type="paragraph" w:styleId="Footer">
    <w:name w:val="footer"/>
    <w:basedOn w:val="Normal"/>
    <w:link w:val="FooterChar"/>
    <w:uiPriority w:val="99"/>
    <w:rsid w:val="006C74AC"/>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6C74AC"/>
    <w:rPr>
      <w:rFonts w:cs="Times New Roman"/>
    </w:rPr>
  </w:style>
  <w:style w:type="character" w:styleId="Emphasis">
    <w:name w:val="Emphasis"/>
    <w:basedOn w:val="DefaultParagraphFont"/>
    <w:uiPriority w:val="99"/>
    <w:qFormat/>
    <w:rsid w:val="00C81032"/>
    <w:rPr>
      <w:rFonts w:cs="Times New Roman"/>
      <w:i/>
      <w:iCs/>
    </w:rPr>
  </w:style>
  <w:style w:type="paragraph" w:customStyle="1" w:styleId="Style268">
    <w:name w:val="Style268"/>
    <w:basedOn w:val="Normal"/>
    <w:uiPriority w:val="99"/>
    <w:rsid w:val="00072CA6"/>
    <w:pPr>
      <w:widowControl w:val="0"/>
      <w:autoSpaceDE w:val="0"/>
      <w:autoSpaceDN w:val="0"/>
      <w:adjustRightInd w:val="0"/>
      <w:spacing w:after="0" w:line="486" w:lineRule="exact"/>
      <w:ind w:firstLine="727"/>
    </w:pPr>
    <w:rPr>
      <w:rFonts w:ascii="Times New Roman" w:eastAsia="Times New Roman" w:hAnsi="Times New Roman"/>
      <w:color w:val="000000"/>
      <w:sz w:val="24"/>
      <w:szCs w:val="24"/>
      <w:lang w:eastAsia="ru-RU"/>
    </w:rPr>
  </w:style>
  <w:style w:type="character" w:customStyle="1" w:styleId="FontStyle396">
    <w:name w:val="Font Style396"/>
    <w:uiPriority w:val="99"/>
    <w:rsid w:val="00072CA6"/>
    <w:rPr>
      <w:rFonts w:ascii="Times New Roman" w:hAnsi="Times New Roman"/>
      <w:color w:val="000000"/>
      <w:sz w:val="24"/>
    </w:rPr>
  </w:style>
  <w:style w:type="paragraph" w:styleId="BalloonText">
    <w:name w:val="Balloon Text"/>
    <w:basedOn w:val="Normal"/>
    <w:link w:val="BalloonTextChar"/>
    <w:uiPriority w:val="99"/>
    <w:semiHidden/>
    <w:rsid w:val="002C77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C77E3"/>
    <w:rPr>
      <w:rFonts w:ascii="Tahoma" w:hAnsi="Tahoma" w:cs="Tahoma"/>
      <w:sz w:val="16"/>
      <w:szCs w:val="16"/>
    </w:rPr>
  </w:style>
  <w:style w:type="character" w:styleId="Hyperlink">
    <w:name w:val="Hyperlink"/>
    <w:basedOn w:val="DefaultParagraphFont"/>
    <w:uiPriority w:val="99"/>
    <w:semiHidden/>
    <w:rsid w:val="00F21A42"/>
    <w:rPr>
      <w:rFonts w:cs="Times New Roman"/>
      <w:color w:val="0000FF"/>
      <w:u w:val="single"/>
    </w:rPr>
  </w:style>
  <w:style w:type="paragraph" w:customStyle="1" w:styleId="ConsPlusNonformat">
    <w:name w:val="ConsPlusNonformat"/>
    <w:uiPriority w:val="99"/>
    <w:rsid w:val="00D31935"/>
    <w:pPr>
      <w:widowControl w:val="0"/>
      <w:suppressAutoHyphens/>
      <w:autoSpaceDE w:val="0"/>
    </w:pPr>
    <w:rPr>
      <w:rFonts w:ascii="Courier New" w:eastAsia="Times New Roman" w:hAnsi="Courier New" w:cs="Courier New"/>
      <w:kern w:val="1"/>
      <w:sz w:val="20"/>
      <w:szCs w:val="20"/>
      <w:lang w:eastAsia="zh-CN"/>
    </w:rPr>
  </w:style>
  <w:style w:type="paragraph" w:styleId="ListParagraph">
    <w:name w:val="List Paragraph"/>
    <w:basedOn w:val="Normal"/>
    <w:uiPriority w:val="99"/>
    <w:qFormat/>
    <w:rsid w:val="007576AC"/>
    <w:pPr>
      <w:ind w:left="720"/>
      <w:contextualSpacing/>
    </w:pPr>
  </w:style>
  <w:style w:type="table" w:styleId="TableGrid">
    <w:name w:val="Table Grid"/>
    <w:basedOn w:val="TableNormal"/>
    <w:uiPriority w:val="99"/>
    <w:locked/>
    <w:rsid w:val="008E0A90"/>
    <w:pPr>
      <w:spacing w:after="160" w:line="259" w:lineRule="auto"/>
    </w:pPr>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751191914">
      <w:marLeft w:val="0"/>
      <w:marRight w:val="0"/>
      <w:marTop w:val="0"/>
      <w:marBottom w:val="0"/>
      <w:divBdr>
        <w:top w:val="none" w:sz="0" w:space="0" w:color="auto"/>
        <w:left w:val="none" w:sz="0" w:space="0" w:color="auto"/>
        <w:bottom w:val="none" w:sz="0" w:space="0" w:color="auto"/>
        <w:right w:val="none" w:sz="0" w:space="0" w:color="auto"/>
      </w:divBdr>
    </w:div>
    <w:div w:id="1751191915">
      <w:marLeft w:val="0"/>
      <w:marRight w:val="0"/>
      <w:marTop w:val="0"/>
      <w:marBottom w:val="0"/>
      <w:divBdr>
        <w:top w:val="none" w:sz="0" w:space="0" w:color="auto"/>
        <w:left w:val="none" w:sz="0" w:space="0" w:color="auto"/>
        <w:bottom w:val="none" w:sz="0" w:space="0" w:color="auto"/>
        <w:right w:val="none" w:sz="0" w:space="0" w:color="auto"/>
      </w:divBdr>
    </w:div>
    <w:div w:id="1751191916">
      <w:marLeft w:val="0"/>
      <w:marRight w:val="0"/>
      <w:marTop w:val="0"/>
      <w:marBottom w:val="0"/>
      <w:divBdr>
        <w:top w:val="none" w:sz="0" w:space="0" w:color="auto"/>
        <w:left w:val="none" w:sz="0" w:space="0" w:color="auto"/>
        <w:bottom w:val="none" w:sz="0" w:space="0" w:color="auto"/>
        <w:right w:val="none" w:sz="0" w:space="0" w:color="auto"/>
      </w:divBdr>
    </w:div>
    <w:div w:id="1751191917">
      <w:marLeft w:val="0"/>
      <w:marRight w:val="0"/>
      <w:marTop w:val="0"/>
      <w:marBottom w:val="0"/>
      <w:divBdr>
        <w:top w:val="none" w:sz="0" w:space="0" w:color="auto"/>
        <w:left w:val="none" w:sz="0" w:space="0" w:color="auto"/>
        <w:bottom w:val="none" w:sz="0" w:space="0" w:color="auto"/>
        <w:right w:val="none" w:sz="0" w:space="0" w:color="auto"/>
      </w:divBdr>
    </w:div>
    <w:div w:id="1751191918">
      <w:marLeft w:val="0"/>
      <w:marRight w:val="0"/>
      <w:marTop w:val="0"/>
      <w:marBottom w:val="0"/>
      <w:divBdr>
        <w:top w:val="none" w:sz="0" w:space="0" w:color="auto"/>
        <w:left w:val="none" w:sz="0" w:space="0" w:color="auto"/>
        <w:bottom w:val="none" w:sz="0" w:space="0" w:color="auto"/>
        <w:right w:val="none" w:sz="0" w:space="0" w:color="auto"/>
      </w:divBdr>
    </w:div>
    <w:div w:id="1751191919">
      <w:marLeft w:val="0"/>
      <w:marRight w:val="0"/>
      <w:marTop w:val="0"/>
      <w:marBottom w:val="0"/>
      <w:divBdr>
        <w:top w:val="none" w:sz="0" w:space="0" w:color="auto"/>
        <w:left w:val="none" w:sz="0" w:space="0" w:color="auto"/>
        <w:bottom w:val="none" w:sz="0" w:space="0" w:color="auto"/>
        <w:right w:val="none" w:sz="0" w:space="0" w:color="auto"/>
      </w:divBdr>
    </w:div>
    <w:div w:id="1751191920">
      <w:marLeft w:val="0"/>
      <w:marRight w:val="0"/>
      <w:marTop w:val="0"/>
      <w:marBottom w:val="0"/>
      <w:divBdr>
        <w:top w:val="none" w:sz="0" w:space="0" w:color="auto"/>
        <w:left w:val="none" w:sz="0" w:space="0" w:color="auto"/>
        <w:bottom w:val="none" w:sz="0" w:space="0" w:color="auto"/>
        <w:right w:val="none" w:sz="0" w:space="0" w:color="auto"/>
      </w:divBdr>
    </w:div>
    <w:div w:id="1751191921">
      <w:marLeft w:val="0"/>
      <w:marRight w:val="0"/>
      <w:marTop w:val="0"/>
      <w:marBottom w:val="0"/>
      <w:divBdr>
        <w:top w:val="none" w:sz="0" w:space="0" w:color="auto"/>
        <w:left w:val="none" w:sz="0" w:space="0" w:color="auto"/>
        <w:bottom w:val="none" w:sz="0" w:space="0" w:color="auto"/>
        <w:right w:val="none" w:sz="0" w:space="0" w:color="auto"/>
      </w:divBdr>
    </w:div>
    <w:div w:id="1751191922">
      <w:marLeft w:val="0"/>
      <w:marRight w:val="0"/>
      <w:marTop w:val="0"/>
      <w:marBottom w:val="0"/>
      <w:divBdr>
        <w:top w:val="none" w:sz="0" w:space="0" w:color="auto"/>
        <w:left w:val="none" w:sz="0" w:space="0" w:color="auto"/>
        <w:bottom w:val="none" w:sz="0" w:space="0" w:color="auto"/>
        <w:right w:val="none" w:sz="0" w:space="0" w:color="auto"/>
      </w:divBdr>
    </w:div>
    <w:div w:id="1751191923">
      <w:marLeft w:val="0"/>
      <w:marRight w:val="0"/>
      <w:marTop w:val="0"/>
      <w:marBottom w:val="0"/>
      <w:divBdr>
        <w:top w:val="none" w:sz="0" w:space="0" w:color="auto"/>
        <w:left w:val="none" w:sz="0" w:space="0" w:color="auto"/>
        <w:bottom w:val="none" w:sz="0" w:space="0" w:color="auto"/>
        <w:right w:val="none" w:sz="0" w:space="0" w:color="auto"/>
      </w:divBdr>
    </w:div>
    <w:div w:id="1751191924">
      <w:marLeft w:val="0"/>
      <w:marRight w:val="0"/>
      <w:marTop w:val="0"/>
      <w:marBottom w:val="0"/>
      <w:divBdr>
        <w:top w:val="none" w:sz="0" w:space="0" w:color="auto"/>
        <w:left w:val="none" w:sz="0" w:space="0" w:color="auto"/>
        <w:bottom w:val="none" w:sz="0" w:space="0" w:color="auto"/>
        <w:right w:val="none" w:sz="0" w:space="0" w:color="auto"/>
      </w:divBdr>
    </w:div>
    <w:div w:id="175119192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s-izvestkoviy.ru"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mkdou-ds-izvest@post.ru" TargetMode="External"/><Relationship Id="rId12" Type="http://schemas.openxmlformats.org/officeDocument/2006/relationships/hyperlink" Target="http://ds-izvestkoviy.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berezkanikif.68edu.ru/wp-content/uploads/2014/06/bezymjannyj1234.jp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2197</TotalTime>
  <Pages>14</Pages>
  <Words>3763</Words>
  <Characters>21454</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121</cp:revision>
  <dcterms:created xsi:type="dcterms:W3CDTF">2017-08-17T03:16:00Z</dcterms:created>
  <dcterms:modified xsi:type="dcterms:W3CDTF">2021-04-20T00:10:00Z</dcterms:modified>
</cp:coreProperties>
</file>