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C8" w:rsidRDefault="005820C8" w:rsidP="006E12ED">
      <w:pPr>
        <w:spacing w:after="0" w:line="240" w:lineRule="auto"/>
        <w:jc w:val="both"/>
      </w:pPr>
    </w:p>
    <w:p w:rsidR="005820C8" w:rsidRDefault="005820C8" w:rsidP="003D3C9B">
      <w:pPr>
        <w:tabs>
          <w:tab w:val="left" w:pos="2970"/>
        </w:tabs>
        <w:spacing w:after="0" w:line="240" w:lineRule="auto"/>
        <w:jc w:val="both"/>
      </w:pPr>
    </w:p>
    <w:p w:rsidR="005820C8" w:rsidRDefault="005820C8" w:rsidP="003D3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C9B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512.25pt">
            <v:imagedata r:id="rId5" o:title=""/>
          </v:shape>
        </w:pict>
      </w: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0C8" w:rsidRPr="006E12ED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319">
        <w:rPr>
          <w:rFonts w:ascii="Times New Roman" w:hAnsi="Times New Roman"/>
          <w:b/>
          <w:sz w:val="28"/>
          <w:szCs w:val="28"/>
        </w:rPr>
        <w:t>Цель</w:t>
      </w:r>
      <w:r w:rsidRPr="006E12ED">
        <w:rPr>
          <w:rFonts w:ascii="Times New Roman" w:hAnsi="Times New Roman"/>
          <w:sz w:val="28"/>
          <w:szCs w:val="28"/>
        </w:rPr>
        <w:t>: совершенствовать формы и методы работы по пропаганде безопасного образа жизни в сфере дорожного движения в ДОУ среди детей, педагогов, родителей.</w:t>
      </w:r>
    </w:p>
    <w:p w:rsidR="005820C8" w:rsidRPr="008B3319" w:rsidRDefault="005820C8" w:rsidP="006E1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3319">
        <w:rPr>
          <w:rFonts w:ascii="Times New Roman" w:hAnsi="Times New Roman"/>
          <w:b/>
          <w:sz w:val="28"/>
          <w:szCs w:val="28"/>
        </w:rPr>
        <w:t>Задачи ДОУ:</w:t>
      </w:r>
    </w:p>
    <w:p w:rsidR="005820C8" w:rsidRPr="006E12ED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2ED">
        <w:rPr>
          <w:rFonts w:ascii="Times New Roman" w:hAnsi="Times New Roman"/>
          <w:sz w:val="28"/>
          <w:szCs w:val="28"/>
        </w:rPr>
        <w:t>- Сформировать у детей устойчивые навыки соблюдения и выполнения правил безопасного поведения на улице</w:t>
      </w:r>
    </w:p>
    <w:p w:rsidR="005820C8" w:rsidRPr="006E12ED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2ED">
        <w:rPr>
          <w:rFonts w:ascii="Times New Roman" w:hAnsi="Times New Roman"/>
          <w:sz w:val="28"/>
          <w:szCs w:val="28"/>
        </w:rPr>
        <w:t>- Применять современные методы и формы обучения и воспитания детей, инновационные технологии, направленные на предупреждение ДДТТ.</w:t>
      </w:r>
    </w:p>
    <w:p w:rsidR="005820C8" w:rsidRPr="006E12ED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2ED">
        <w:rPr>
          <w:rFonts w:ascii="Times New Roman" w:hAnsi="Times New Roman"/>
          <w:sz w:val="28"/>
          <w:szCs w:val="28"/>
        </w:rPr>
        <w:t>- Поддерживать у родителей устойчивый интерес к безопасности и здоровью детей, как участников дорожного движения</w:t>
      </w: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2ED">
        <w:rPr>
          <w:rFonts w:ascii="Times New Roman" w:hAnsi="Times New Roman"/>
          <w:sz w:val="28"/>
          <w:szCs w:val="28"/>
        </w:rPr>
        <w:t>- Использовать материально-технический потенциал ДОУ для обучения и воспитания грамотных участников дорожного движения.</w:t>
      </w: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3319">
        <w:rPr>
          <w:rFonts w:ascii="Times New Roman" w:hAnsi="Times New Roman"/>
          <w:b/>
          <w:sz w:val="28"/>
        </w:rPr>
        <w:t>Основные направления работы</w:t>
      </w:r>
      <w:r>
        <w:rPr>
          <w:rFonts w:ascii="Times New Roman" w:hAnsi="Times New Roman"/>
          <w:sz w:val="28"/>
        </w:rPr>
        <w:t>:</w:t>
      </w: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3319">
        <w:rPr>
          <w:rFonts w:ascii="Times New Roman" w:hAnsi="Times New Roman"/>
          <w:i/>
          <w:sz w:val="28"/>
        </w:rPr>
        <w:t>профилактическое</w:t>
      </w:r>
      <w:r>
        <w:rPr>
          <w:rFonts w:ascii="Times New Roman" w:hAnsi="Times New Roman"/>
          <w:sz w:val="28"/>
        </w:rPr>
        <w:t>:</w:t>
      </w: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3319">
        <w:rPr>
          <w:rFonts w:ascii="Times New Roman" w:hAnsi="Times New Roman"/>
          <w:sz w:val="28"/>
        </w:rPr>
        <w:t>- формировать знания детей дошкольного возрас</w:t>
      </w:r>
      <w:r>
        <w:rPr>
          <w:rFonts w:ascii="Times New Roman" w:hAnsi="Times New Roman"/>
          <w:sz w:val="28"/>
        </w:rPr>
        <w:t>та о транспортной среде города;</w:t>
      </w: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3319">
        <w:rPr>
          <w:rFonts w:ascii="Times New Roman" w:hAnsi="Times New Roman"/>
          <w:sz w:val="28"/>
        </w:rPr>
        <w:t>- развить представления об опасных ситуациях, формирование умений предвидеть опасность на улице, по возможности избегать её, а</w:t>
      </w:r>
      <w:r>
        <w:rPr>
          <w:rFonts w:ascii="Times New Roman" w:hAnsi="Times New Roman"/>
          <w:sz w:val="28"/>
        </w:rPr>
        <w:t xml:space="preserve"> при необходимости действовать;</w:t>
      </w: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3319">
        <w:rPr>
          <w:rFonts w:ascii="Times New Roman" w:hAnsi="Times New Roman"/>
          <w:sz w:val="28"/>
        </w:rPr>
        <w:t>- решать образовательные задачи по профилактике детского дорожно</w:t>
      </w:r>
      <w:r>
        <w:rPr>
          <w:rFonts w:ascii="Times New Roman" w:hAnsi="Times New Roman"/>
          <w:sz w:val="28"/>
        </w:rPr>
        <w:t>-</w:t>
      </w:r>
      <w:r w:rsidRPr="008B3319">
        <w:rPr>
          <w:rFonts w:ascii="Times New Roman" w:hAnsi="Times New Roman"/>
          <w:sz w:val="28"/>
        </w:rPr>
        <w:t>транспортного травматизма средствами систематических мероприят</w:t>
      </w:r>
      <w:r>
        <w:rPr>
          <w:rFonts w:ascii="Times New Roman" w:hAnsi="Times New Roman"/>
          <w:sz w:val="28"/>
        </w:rPr>
        <w:t>ий;</w:t>
      </w: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3319">
        <w:rPr>
          <w:rFonts w:ascii="Times New Roman" w:hAnsi="Times New Roman"/>
          <w:i/>
          <w:sz w:val="28"/>
        </w:rPr>
        <w:t>организационное</w:t>
      </w:r>
      <w:r>
        <w:rPr>
          <w:rFonts w:ascii="Times New Roman" w:hAnsi="Times New Roman"/>
          <w:sz w:val="28"/>
        </w:rPr>
        <w:t>:</w:t>
      </w: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3319">
        <w:rPr>
          <w:rFonts w:ascii="Times New Roman" w:hAnsi="Times New Roman"/>
          <w:sz w:val="28"/>
        </w:rPr>
        <w:t>- организовать предметно-развивающую среду в ДОУ для изуч</w:t>
      </w:r>
      <w:r>
        <w:rPr>
          <w:rFonts w:ascii="Times New Roman" w:hAnsi="Times New Roman"/>
          <w:sz w:val="28"/>
        </w:rPr>
        <w:t>ения правил дорожного движения;</w:t>
      </w: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3319">
        <w:rPr>
          <w:rFonts w:ascii="Times New Roman" w:hAnsi="Times New Roman"/>
          <w:sz w:val="28"/>
        </w:rPr>
        <w:t>- изучить передовой опыт, отобрать и внедрить эфф</w:t>
      </w:r>
      <w:r>
        <w:rPr>
          <w:rFonts w:ascii="Times New Roman" w:hAnsi="Times New Roman"/>
          <w:sz w:val="28"/>
        </w:rPr>
        <w:t>ективные методики и технологии;</w:t>
      </w:r>
    </w:p>
    <w:p w:rsidR="005820C8" w:rsidRPr="008B3319" w:rsidRDefault="005820C8" w:rsidP="006E12ED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8B3319">
        <w:rPr>
          <w:rFonts w:ascii="Times New Roman" w:hAnsi="Times New Roman"/>
          <w:sz w:val="28"/>
        </w:rPr>
        <w:t>- пропагандировать знания о ПДД с использованием разнообразных методов и приемов.</w:t>
      </w: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82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3"/>
        <w:gridCol w:w="1843"/>
        <w:gridCol w:w="2374"/>
      </w:tblGrid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Разработка, утверждение перспективного плана мероприятий по профилактике ДДТТ в ДОУ на 2020- 2021 учебный год.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воспитатель, заведующий ДОУ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Оформление наглядной информации по правилам безопасного поведения детей на дороге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 групп, 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воспитатель, заведующий ДОУ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Изготовление и приобретение методических игр и пособий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детьми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День знаний ПДД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Беседа с воспитанниками «Дорога не место для игр»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Дидактические игры «Светофор», «Водители»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Целевая прогулка «Наблюдение за движением пешехода»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родителями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Оформление уголков безопасности дорожного движения «Родители, вам подражают!»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Консультация для родителей «Как знакомить детей с правилами дорожного движения»</w:t>
            </w:r>
          </w:p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Пополнение наглядного и демонстрационного материала, обновление предметно развивающей среды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Воспитатели, 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Подготовка к участию в конкурсах, акциях по ПДД разного уровня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 групп, 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Консультация для воспитателей «Предупреждение детского дорожно-транспортного травматизма»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Мед. сестра, 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детьми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Рисунки, аппликации, лепка на тему «Дорожные знаки», «Светофор», «Виды транспорта»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«Сказка о Светофорчике и Семафорчике», Стихи и загадки о ПДД, Носов Н. «Автомобиль». Михалков С. «Дядя Стёпа - милиционер», «Моя улица», «Велосипедист», Иванов А. «Как неразлучные друзья дорогу переходили», Кривич М. «Школа пешехода», Пишумов Я. «Самый лучший переход»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Рассматривание иллюстраций «На дороге»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родителями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Консультация для родителей «Внимание, дети на улице!»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Обновление уголка безопасности для родителей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Раздача листовок родителям-водителям: «Пристегни самое дорогое»</w:t>
            </w:r>
          </w:p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Заведующая ДОУ, Старший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детьми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Организация и проведение игр по ПДД в совместной деятельности с детьми всех возрастных групп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Тематические беседы: «Азбуку улиц все должны знать», «Знаешь ли ты правила дорожного движения?», «Что мы видели на улице?», «Кто главный на дороге?»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Дидактические игры: «Угадай, какой знак», «Что показывает регулировщик», «Виды транспорта»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Инструктажи с детьми «Правила поведения в общественном транспорте»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родителями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Оформление папок-передвижек в групповых комнатах по ПДД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Пополнение библиотечки детской художественной литературы для работы по профилактике ДДТТ 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Воспитатели, 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детьми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Целевые прогулки с детьми «Дорога зимой»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Минутки безопасности: просмотр м/ф, видеороликов: «Безопасные Уроки тётушки Совы», «Три котёнка», «По дороге со Смешариками», «Аркадий Паровозов»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Конструирование, рисование, лепка по ПДД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родителями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Тематическая беседа с родителями «Осторожно, гололед»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для родителей по ПДД «Дорога в зимний период времени»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Консультация для родителей «Организация изучения правил дорожного движения с детьми»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Контроль за организацией работы с детьми по теме ПДД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детьми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Беседы с воспитанниками «Дорога не место для игр»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Сюжетно-ролевые игры «Поездка в автомобиле», «Водители и пешеходы»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Участие в различных конкурсах по теме ПДД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родителями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Консультации: «</w:t>
            </w: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должны знать родители, находясь с ребенком на улице</w:t>
            </w:r>
            <w:r w:rsidRPr="000B73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Пополнение атрибутов в групповых уголках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Консультации с воспитателями и специалистами ДОО: «Психофизические особенности дошкольников и их поведение на дороге»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воспитатель, заведующий ДОУ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детьми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Выставка рисунков «Не попади в беду на улице»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Беседы, чтение литературы, рассматривание иллюстраций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Минутки безопасности Работа с макетом дорожного движения: моделирование ситуаций на дороге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родителями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Консультация для родителей «Учить безопасности – это важно»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Оформление папок-передвижек в групповых комнатах по ПДД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«Формирование у детей старшего дошкольного возраста навыков безопасного поведения на улицах и дорогах»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Обновление информации по предупреждению ДДТТ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Консультация «Внимание: весна!» - правила поведения прогулки в гололед, во время таяния снега, сосулек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детьми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Просмотр мультипликационных фильмов, презентаций, видеофильмов по ПДД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Беседы с детьми на темы: «Катание на велосипеде», «О чем говорят дорожные знаки», «Как вести себя на улице», «Как переходить улицу»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Подвижные игры «Красный, желтый, зеленый», «Мы едем, едем, едем», «Бегущий светофор»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родителями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Познавательная игра с родителями по профилактике ДДТТ «Что? Где? Когда?»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Консультация с родителями «Необходимость применения детских удерживающих устройств в автомобилях»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Конкурс авторских дидактических игр по профилактике ДДТТ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Подбор материала для стенда по ПДД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знаний детей по ПДД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детьми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Чтение литературы, рассматривание иллюстраций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«Минутки безопасности» - короткие беседы с детьми, обсуждением ситуаций, возникающих на дороге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Использование дидактических и подвижных игр «Наша улица», «Угадай транспорт», «Подбери знак», «Дорожная азбука», «Светофор», «Грузовик», «Разные машины», «Дорога, транспорт, пешеход, пассажир». Игра-имитация «Мы - шоферы»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родителями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для родителей по ПДД «Ваш ребенок - дошколенок»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Родительское собрание на тему: «Родители – пример для ребенка в правильном поведении на дороге»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Изготовление и подготовка атрибутов для организации игр по профилактике ДДТТ на прогулочных площадках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Ст. воспитатель, воспитатели групп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Планирование мероприятий по профилактике ДДТТ на летний период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Заведующий ДОУ, 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детьми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Целевые прогулки с детьми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Итоговое занятие по ПБПДД во всех возрастных группах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Просмотр мультипликационных фильмов, презентаций, видеофильмов по ПДД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родителями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Участие родителей в проведении «Недели безопасности дорожного движения» (выставки, рисунки, беседы)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Итоговый педсовет. (Утверждение плана работы на летний-оздоровительный период по профилактике ДДТТ)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Заведующий ДОУ, 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Анализ результативности проводимых профилактических мероприятий с детьми педагогами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с педагогами по охране жизни и здоровья воспитанников, предупреждению детского травматизма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детьми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Выставка рисунков, поделок воспитанников ДОУ на тему «Пешеход на улице»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Беседы с детьми «Правила поведения на воде»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Подвижные игры, сюжетно – ролевые игры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родителями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Провести инструктаж на всех группах об ответственности за БДД на летний период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памяток родителям по правилам дорожного движения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Консультация на общем родительском собрании «Не оставляйте летом детей без присмотра»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Спортивное мероприятие ко дню защиты детей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Круглый стол для воспитателей и специалистов ДОО: «Безопасность ребенка летом»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Заведующий ДОУ, ст. воспитатель, мед. сестра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Оформление и обновление информационного «уголка безопасности»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детьми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Сюжетно-ролевые игры «Водители», «Регулировщик», «Поворот»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Беседы с детьми «Чем опасно лето»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Рассматривание иллюстраций, сюжетных картин «Водный транспорт», «Правила поведения на воде»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родителями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Консультация для родителей «Внимание дети!»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</w:rPr>
              <w:t>Выставка рисунков и фотографий «Мы соблюдаем ПДД»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3A5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педагогами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«Воспитание у детей навыков безопасного поведения на улицах и дорогах»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Приобретение настольно – печатных игр и плакатов по ПДД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Обновление в группах уголков по изучению правил дорожного движения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детьми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игр по ПДД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детских рисунков «Дорога - не место для игр», «Автокресло – детям»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с детьми на тему «Я и улица», «Какие опасности подстерегают на улицах и дорогах», «Ты – пешеход», «Правила езды на велосипеде, роликах и самокате»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мультфильма «Смешарики. Азбука дорожного движения»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4560" w:type="dxa"/>
            <w:gridSpan w:val="3"/>
          </w:tcPr>
          <w:p w:rsidR="005820C8" w:rsidRPr="000B73A5" w:rsidRDefault="005820C8" w:rsidP="000B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32"/>
                <w:szCs w:val="28"/>
              </w:rPr>
              <w:t>Работа с родителями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для родителей «Профилактика дорожно-транспортного травматизма в летний период»; «Необходимость использования детских удерживающих средств при перевозке детей», «Ремень безопасности», ««Типичные ошибки детей при переходе улиц и дорог», «Безопасность детей – забота взрослых», «Ребенок и велосипед».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Обновление информационного стенда для родителей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20C8" w:rsidRPr="000B73A5" w:rsidTr="000B73A5">
        <w:trPr>
          <w:jc w:val="center"/>
        </w:trPr>
        <w:tc>
          <w:tcPr>
            <w:tcW w:w="10343" w:type="dxa"/>
          </w:tcPr>
          <w:p w:rsidR="005820C8" w:rsidRPr="000B73A5" w:rsidRDefault="005820C8" w:rsidP="000B7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3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Профилактические беседы по предупреждению детского дорожно-транспортного травматизма»</w:t>
            </w:r>
          </w:p>
        </w:tc>
        <w:tc>
          <w:tcPr>
            <w:tcW w:w="1843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374" w:type="dxa"/>
          </w:tcPr>
          <w:p w:rsidR="005820C8" w:rsidRPr="000B73A5" w:rsidRDefault="005820C8" w:rsidP="000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5820C8" w:rsidRDefault="005820C8" w:rsidP="008A6588">
      <w:pPr>
        <w:jc w:val="center"/>
        <w:rPr>
          <w:rFonts w:ascii="Times New Roman" w:hAnsi="Times New Roman"/>
          <w:sz w:val="28"/>
          <w:szCs w:val="28"/>
        </w:rPr>
        <w:sectPr w:rsidR="005820C8" w:rsidSect="006E12E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820C8" w:rsidRPr="007B34A2" w:rsidRDefault="005820C8" w:rsidP="008A6588">
      <w:pPr>
        <w:jc w:val="center"/>
        <w:rPr>
          <w:rFonts w:ascii="Times New Roman" w:hAnsi="Times New Roman"/>
          <w:sz w:val="28"/>
          <w:szCs w:val="28"/>
        </w:rPr>
      </w:pPr>
      <w:r w:rsidRPr="007B34A2">
        <w:rPr>
          <w:rFonts w:ascii="Times New Roman" w:hAnsi="Times New Roman"/>
          <w:sz w:val="28"/>
          <w:szCs w:val="28"/>
        </w:rPr>
        <w:t>МУНИЦИПАЛЬНОЕ КАЗЕНННОЕ ДОШКОЛЬНОЕ ОБРАЗОВАТЕЛЬНОЕ УЧРЕЖДЕНИЕ</w:t>
      </w:r>
    </w:p>
    <w:p w:rsidR="005820C8" w:rsidRPr="007B34A2" w:rsidRDefault="005820C8" w:rsidP="008A6588">
      <w:pPr>
        <w:jc w:val="center"/>
        <w:rPr>
          <w:rFonts w:ascii="Times New Roman" w:hAnsi="Times New Roman"/>
          <w:sz w:val="28"/>
          <w:szCs w:val="28"/>
        </w:rPr>
      </w:pPr>
      <w:r w:rsidRPr="007B34A2">
        <w:rPr>
          <w:rFonts w:ascii="Times New Roman" w:hAnsi="Times New Roman"/>
          <w:sz w:val="28"/>
          <w:szCs w:val="28"/>
        </w:rPr>
        <w:t>«ДЕТСКИЙ САД П. ИЗВЕСТКОВЫЙ»</w:t>
      </w:r>
    </w:p>
    <w:p w:rsidR="005820C8" w:rsidRPr="007B34A2" w:rsidRDefault="005820C8" w:rsidP="008A658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5820C8" w:rsidRPr="000B73A5" w:rsidTr="000B73A5">
        <w:tc>
          <w:tcPr>
            <w:tcW w:w="4672" w:type="dxa"/>
          </w:tcPr>
          <w:p w:rsidR="005820C8" w:rsidRPr="000B73A5" w:rsidRDefault="005820C8" w:rsidP="000B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A5">
              <w:rPr>
                <w:rFonts w:ascii="Times New Roman" w:hAnsi="Times New Roman"/>
                <w:sz w:val="24"/>
                <w:szCs w:val="24"/>
              </w:rPr>
              <w:t>Принят педагогическим советом МКДОУ «Детский сад п. Известковый»</w:t>
            </w:r>
          </w:p>
          <w:p w:rsidR="005820C8" w:rsidRPr="000B73A5" w:rsidRDefault="005820C8" w:rsidP="000B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A5">
              <w:rPr>
                <w:rFonts w:ascii="Times New Roman" w:hAnsi="Times New Roman"/>
                <w:sz w:val="24"/>
                <w:szCs w:val="24"/>
              </w:rPr>
              <w:t xml:space="preserve">Протокол №1 от «31»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B73A5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0B73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5820C8" w:rsidRPr="000B73A5" w:rsidRDefault="005820C8" w:rsidP="000B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A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820C8" w:rsidRPr="000B73A5" w:rsidRDefault="005820C8" w:rsidP="000B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A5">
              <w:rPr>
                <w:rFonts w:ascii="Times New Roman" w:hAnsi="Times New Roman"/>
                <w:sz w:val="24"/>
                <w:szCs w:val="24"/>
              </w:rPr>
              <w:t>Заведующий МКДОУ «Детский сад п. Известковый»</w:t>
            </w:r>
          </w:p>
          <w:p w:rsidR="005820C8" w:rsidRPr="000B73A5" w:rsidRDefault="005820C8" w:rsidP="000B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A5">
              <w:rPr>
                <w:rFonts w:ascii="Times New Roman" w:hAnsi="Times New Roman"/>
                <w:sz w:val="24"/>
                <w:szCs w:val="24"/>
              </w:rPr>
              <w:t>________________К.Ю. Капранова</w:t>
            </w:r>
          </w:p>
          <w:p w:rsidR="005820C8" w:rsidRPr="000B73A5" w:rsidRDefault="005820C8" w:rsidP="000B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A5">
              <w:rPr>
                <w:rFonts w:ascii="Times New Roman" w:hAnsi="Times New Roman"/>
                <w:sz w:val="24"/>
                <w:szCs w:val="24"/>
              </w:rPr>
              <w:t>Приказ № 80 от «31» августа 2022г.</w:t>
            </w:r>
          </w:p>
        </w:tc>
      </w:tr>
    </w:tbl>
    <w:p w:rsidR="005820C8" w:rsidRDefault="005820C8" w:rsidP="008A6588">
      <w:pPr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jc w:val="center"/>
        <w:rPr>
          <w:rFonts w:ascii="Times New Roman" w:hAnsi="Times New Roman"/>
          <w:sz w:val="28"/>
          <w:szCs w:val="28"/>
        </w:rPr>
      </w:pPr>
      <w:r w:rsidRPr="006E12ED">
        <w:rPr>
          <w:rFonts w:ascii="Times New Roman" w:hAnsi="Times New Roman"/>
          <w:sz w:val="28"/>
          <w:szCs w:val="28"/>
        </w:rPr>
        <w:t>ПЛАН МЕРОПРИЯТИЙ ПО ПРЕДУПРЕЖДЕНИЮ ДЕТСКОГО ДОРОЖНО-ТРАНСПОРТНОГО ТРАВМАТИЗМА НА 2020-2021 ГОД</w:t>
      </w: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0C8" w:rsidRDefault="005820C8" w:rsidP="006E1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C8" w:rsidRPr="006E12ED" w:rsidRDefault="005820C8" w:rsidP="008A6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Известковый</w:t>
      </w:r>
    </w:p>
    <w:sectPr w:rsidR="005820C8" w:rsidRPr="006E12ED" w:rsidSect="008A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59E"/>
    <w:multiLevelType w:val="multilevel"/>
    <w:tmpl w:val="CC88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B1B"/>
    <w:rsid w:val="00014ADA"/>
    <w:rsid w:val="000363DA"/>
    <w:rsid w:val="00094D0C"/>
    <w:rsid w:val="000B73A5"/>
    <w:rsid w:val="00116E4C"/>
    <w:rsid w:val="0017752C"/>
    <w:rsid w:val="00272D8F"/>
    <w:rsid w:val="00366A1D"/>
    <w:rsid w:val="003D3C9B"/>
    <w:rsid w:val="004C60BD"/>
    <w:rsid w:val="005820C8"/>
    <w:rsid w:val="00630DCF"/>
    <w:rsid w:val="00652EF8"/>
    <w:rsid w:val="006A10C8"/>
    <w:rsid w:val="006B1B1B"/>
    <w:rsid w:val="006E12ED"/>
    <w:rsid w:val="006F1A32"/>
    <w:rsid w:val="0078360B"/>
    <w:rsid w:val="007B34A2"/>
    <w:rsid w:val="0085788F"/>
    <w:rsid w:val="00874CB7"/>
    <w:rsid w:val="0089219D"/>
    <w:rsid w:val="008A6588"/>
    <w:rsid w:val="008B3319"/>
    <w:rsid w:val="008D6BF5"/>
    <w:rsid w:val="009B5214"/>
    <w:rsid w:val="009D6879"/>
    <w:rsid w:val="009E4CB4"/>
    <w:rsid w:val="00BA1953"/>
    <w:rsid w:val="00DE42F3"/>
    <w:rsid w:val="00DF4A9B"/>
    <w:rsid w:val="00EA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2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12</Pages>
  <Words>1927</Words>
  <Characters>10990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10</cp:revision>
  <dcterms:created xsi:type="dcterms:W3CDTF">2021-01-04T08:16:00Z</dcterms:created>
  <dcterms:modified xsi:type="dcterms:W3CDTF">2022-10-14T02:27:00Z</dcterms:modified>
</cp:coreProperties>
</file>